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B3" w:rsidRDefault="003F07B3" w:rsidP="003F07B3">
      <w:pPr>
        <w:spacing w:after="120"/>
        <w:jc w:val="center"/>
        <w:rPr>
          <w:rFonts w:ascii="Arial" w:hAnsi="Arial" w:cs="Arial"/>
          <w:b/>
          <w:sz w:val="20"/>
          <w:szCs w:val="20"/>
        </w:rPr>
      </w:pPr>
      <w:bookmarkStart w:id="0" w:name="_GoBack"/>
      <w:bookmarkEnd w:id="0"/>
      <w:r w:rsidRPr="003F07B3">
        <w:rPr>
          <w:rFonts w:ascii="Arial" w:hAnsi="Arial" w:cs="Arial"/>
          <w:b/>
          <w:noProof/>
          <w:spacing w:val="-3"/>
          <w:sz w:val="20"/>
          <w:szCs w:val="20"/>
          <w:lang w:eastAsia="en-GB"/>
        </w:rPr>
        <w:drawing>
          <wp:anchor distT="0" distB="0" distL="114300" distR="114300" simplePos="0" relativeHeight="251659264" behindDoc="1" locked="0" layoutInCell="1" allowOverlap="1" wp14:anchorId="3EA26EE0" wp14:editId="78845047">
            <wp:simplePos x="0" y="0"/>
            <wp:positionH relativeFrom="column">
              <wp:posOffset>4448175</wp:posOffset>
            </wp:positionH>
            <wp:positionV relativeFrom="paragraph">
              <wp:posOffset>-895350</wp:posOffset>
            </wp:positionV>
            <wp:extent cx="4841251" cy="1390650"/>
            <wp:effectExtent l="0" t="0" r="0" b="0"/>
            <wp:wrapNone/>
            <wp:docPr id="3" name="Picture 3"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1251"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7B3">
        <w:rPr>
          <w:rFonts w:ascii="Arial" w:hAnsi="Arial" w:cs="Arial"/>
          <w:b/>
          <w:sz w:val="20"/>
          <w:szCs w:val="20"/>
        </w:rPr>
        <w:t>JOB DESCRIPTION</w:t>
      </w:r>
    </w:p>
    <w:p w:rsidR="003F07B3" w:rsidRPr="003F07B3" w:rsidRDefault="003F07B3" w:rsidP="003F07B3">
      <w:pPr>
        <w:spacing w:after="120"/>
        <w:jc w:val="center"/>
        <w:rPr>
          <w:rFonts w:ascii="Arial" w:hAnsi="Arial" w:cs="Arial"/>
          <w:b/>
          <w:sz w:val="20"/>
          <w:szCs w:val="20"/>
        </w:rPr>
      </w:pPr>
    </w:p>
    <w:p w:rsidR="00B0071D" w:rsidRDefault="003F07B3" w:rsidP="003F07B3">
      <w:pPr>
        <w:spacing w:after="120"/>
        <w:rPr>
          <w:rFonts w:ascii="Arial" w:hAnsi="Arial" w:cs="Arial"/>
          <w:b/>
          <w:sz w:val="20"/>
          <w:szCs w:val="20"/>
        </w:rPr>
      </w:pPr>
      <w:r w:rsidRPr="003F07B3">
        <w:rPr>
          <w:rFonts w:ascii="Arial" w:hAnsi="Arial" w:cs="Arial"/>
          <w:b/>
          <w:sz w:val="20"/>
          <w:szCs w:val="20"/>
        </w:rPr>
        <w:t>JOB TITLE:</w:t>
      </w:r>
      <w:r w:rsidRPr="003F07B3">
        <w:rPr>
          <w:rFonts w:ascii="Arial" w:hAnsi="Arial" w:cs="Arial"/>
          <w:b/>
          <w:sz w:val="20"/>
          <w:szCs w:val="20"/>
        </w:rPr>
        <w:tab/>
      </w:r>
      <w:r w:rsidRPr="003F07B3">
        <w:rPr>
          <w:rFonts w:ascii="Arial" w:hAnsi="Arial" w:cs="Arial"/>
          <w:b/>
          <w:sz w:val="20"/>
          <w:szCs w:val="20"/>
        </w:rPr>
        <w:tab/>
      </w:r>
      <w:r w:rsidR="00B0071D">
        <w:rPr>
          <w:rFonts w:ascii="Arial" w:hAnsi="Arial" w:cs="Arial"/>
          <w:b/>
          <w:sz w:val="20"/>
          <w:szCs w:val="20"/>
        </w:rPr>
        <w:t xml:space="preserve">Marketing Communications </w:t>
      </w:r>
      <w:r w:rsidR="00DB0AB8">
        <w:rPr>
          <w:rFonts w:ascii="Arial" w:hAnsi="Arial" w:cs="Arial"/>
          <w:b/>
          <w:sz w:val="20"/>
          <w:szCs w:val="20"/>
        </w:rPr>
        <w:t>Manager</w:t>
      </w:r>
    </w:p>
    <w:p w:rsidR="003F07B3" w:rsidRPr="003F07B3" w:rsidRDefault="003F07B3" w:rsidP="003F07B3">
      <w:pPr>
        <w:spacing w:after="120"/>
        <w:rPr>
          <w:rFonts w:ascii="Arial" w:hAnsi="Arial" w:cs="Arial"/>
          <w:b/>
          <w:sz w:val="20"/>
          <w:szCs w:val="20"/>
        </w:rPr>
      </w:pPr>
      <w:r w:rsidRPr="003F07B3">
        <w:rPr>
          <w:rFonts w:ascii="Arial" w:hAnsi="Arial" w:cs="Arial"/>
          <w:b/>
          <w:sz w:val="20"/>
          <w:szCs w:val="20"/>
        </w:rPr>
        <w:t>DEPARTMENT:</w:t>
      </w:r>
      <w:r w:rsidRPr="003F07B3">
        <w:rPr>
          <w:rFonts w:ascii="Arial" w:hAnsi="Arial" w:cs="Arial"/>
          <w:b/>
          <w:sz w:val="20"/>
          <w:szCs w:val="20"/>
        </w:rPr>
        <w:tab/>
      </w:r>
      <w:r w:rsidR="00076E29">
        <w:rPr>
          <w:rFonts w:ascii="Arial" w:hAnsi="Arial" w:cs="Arial"/>
          <w:b/>
          <w:sz w:val="20"/>
          <w:szCs w:val="20"/>
        </w:rPr>
        <w:t>Communications</w:t>
      </w:r>
      <w:r w:rsidRPr="003F07B3">
        <w:rPr>
          <w:rFonts w:ascii="Arial" w:hAnsi="Arial" w:cs="Arial"/>
          <w:b/>
          <w:sz w:val="20"/>
          <w:szCs w:val="20"/>
        </w:rPr>
        <w:tab/>
      </w:r>
    </w:p>
    <w:p w:rsidR="003F07B3" w:rsidRPr="003F07B3" w:rsidRDefault="003F07B3" w:rsidP="003F07B3">
      <w:pPr>
        <w:spacing w:after="120"/>
        <w:rPr>
          <w:rFonts w:ascii="Arial" w:hAnsi="Arial" w:cs="Arial"/>
          <w:sz w:val="20"/>
          <w:szCs w:val="20"/>
        </w:rPr>
      </w:pPr>
      <w:r w:rsidRPr="003F07B3">
        <w:rPr>
          <w:rFonts w:ascii="Arial" w:hAnsi="Arial" w:cs="Arial"/>
          <w:b/>
          <w:sz w:val="20"/>
          <w:szCs w:val="20"/>
        </w:rPr>
        <w:t>REPORTS TO:</w:t>
      </w:r>
      <w:r w:rsidRPr="003F07B3">
        <w:rPr>
          <w:rFonts w:ascii="Arial" w:hAnsi="Arial" w:cs="Arial"/>
          <w:b/>
          <w:sz w:val="20"/>
          <w:szCs w:val="20"/>
        </w:rPr>
        <w:tab/>
      </w:r>
      <w:r w:rsidR="00076E29">
        <w:rPr>
          <w:rFonts w:ascii="Arial" w:hAnsi="Arial" w:cs="Arial"/>
          <w:b/>
          <w:sz w:val="20"/>
          <w:szCs w:val="20"/>
        </w:rPr>
        <w:tab/>
        <w:t>Head of Marketing Communications</w:t>
      </w:r>
    </w:p>
    <w:p w:rsidR="003F07B3" w:rsidRPr="003F07B3" w:rsidRDefault="003F07B3" w:rsidP="003F07B3">
      <w:pPr>
        <w:spacing w:after="120"/>
        <w:rPr>
          <w:rFonts w:ascii="Arial" w:hAnsi="Arial" w:cs="Arial"/>
          <w:sz w:val="20"/>
          <w:szCs w:val="20"/>
        </w:rPr>
      </w:pPr>
      <w:r w:rsidRPr="003F07B3">
        <w:rPr>
          <w:rFonts w:ascii="Arial" w:hAnsi="Arial" w:cs="Arial"/>
          <w:b/>
          <w:sz w:val="20"/>
          <w:szCs w:val="20"/>
        </w:rPr>
        <w:t>LOCATION:</w:t>
      </w:r>
      <w:r w:rsidRPr="003F07B3">
        <w:rPr>
          <w:rFonts w:ascii="Arial" w:hAnsi="Arial" w:cs="Arial"/>
          <w:b/>
          <w:sz w:val="20"/>
          <w:szCs w:val="20"/>
        </w:rPr>
        <w:tab/>
      </w:r>
      <w:r w:rsidRPr="003F07B3">
        <w:rPr>
          <w:rFonts w:ascii="Arial" w:hAnsi="Arial" w:cs="Arial"/>
          <w:b/>
          <w:sz w:val="20"/>
          <w:szCs w:val="20"/>
        </w:rPr>
        <w:tab/>
      </w:r>
      <w:r w:rsidR="00076E29">
        <w:rPr>
          <w:rFonts w:ascii="Arial" w:hAnsi="Arial" w:cs="Arial"/>
          <w:b/>
          <w:sz w:val="20"/>
          <w:szCs w:val="20"/>
        </w:rPr>
        <w:t>Manchester</w:t>
      </w:r>
      <w:r w:rsidR="00B0071D">
        <w:rPr>
          <w:rFonts w:ascii="Arial" w:hAnsi="Arial" w:cs="Arial"/>
          <w:b/>
          <w:sz w:val="20"/>
          <w:szCs w:val="20"/>
        </w:rPr>
        <w:t xml:space="preserve"> or London</w:t>
      </w:r>
    </w:p>
    <w:p w:rsidR="003F07B3" w:rsidRPr="003F07B3" w:rsidRDefault="003F07B3" w:rsidP="003F07B3">
      <w:pPr>
        <w:spacing w:after="120"/>
        <w:rPr>
          <w:rFonts w:ascii="Arial" w:hAnsi="Arial" w:cs="Arial"/>
          <w:sz w:val="20"/>
          <w:szCs w:val="20"/>
        </w:rPr>
      </w:pPr>
      <w:r w:rsidRPr="003F07B3">
        <w:rPr>
          <w:rFonts w:ascii="Arial" w:hAnsi="Arial" w:cs="Arial"/>
          <w:b/>
          <w:sz w:val="20"/>
          <w:szCs w:val="20"/>
        </w:rPr>
        <w:t>DATE:</w:t>
      </w:r>
      <w:r w:rsidRPr="003F07B3">
        <w:rPr>
          <w:rFonts w:ascii="Arial" w:hAnsi="Arial" w:cs="Arial"/>
          <w:b/>
          <w:sz w:val="20"/>
          <w:szCs w:val="20"/>
        </w:rPr>
        <w:tab/>
      </w:r>
      <w:r w:rsidRPr="003F07B3">
        <w:rPr>
          <w:rFonts w:ascii="Arial" w:hAnsi="Arial" w:cs="Arial"/>
          <w:b/>
          <w:sz w:val="20"/>
          <w:szCs w:val="20"/>
        </w:rPr>
        <w:tab/>
      </w:r>
      <w:r w:rsidRPr="003F07B3">
        <w:rPr>
          <w:rFonts w:ascii="Arial" w:hAnsi="Arial" w:cs="Arial"/>
          <w:b/>
          <w:sz w:val="20"/>
          <w:szCs w:val="20"/>
        </w:rPr>
        <w:tab/>
      </w:r>
      <w:r w:rsidR="006A2B7A">
        <w:rPr>
          <w:rFonts w:ascii="Arial" w:hAnsi="Arial" w:cs="Arial"/>
          <w:b/>
          <w:sz w:val="20"/>
          <w:szCs w:val="20"/>
        </w:rPr>
        <w:t>January 2017</w:t>
      </w:r>
    </w:p>
    <w:p w:rsidR="003F07B3" w:rsidRPr="003F07B3" w:rsidRDefault="003F07B3" w:rsidP="003F07B3">
      <w:pPr>
        <w:spacing w:after="120"/>
        <w:rPr>
          <w:rFonts w:ascii="Arial" w:hAnsi="Arial" w:cs="Arial"/>
          <w:b/>
          <w:sz w:val="20"/>
          <w:szCs w:val="20"/>
        </w:rPr>
      </w:pPr>
      <w:r w:rsidRPr="003F07B3">
        <w:rPr>
          <w:rFonts w:ascii="Arial" w:hAnsi="Arial" w:cs="Arial"/>
          <w:b/>
          <w:sz w:val="20"/>
          <w:szCs w:val="20"/>
        </w:rPr>
        <w:t>____________________________________________________________</w:t>
      </w:r>
    </w:p>
    <w:p w:rsidR="003F07B3" w:rsidRPr="003F07B3" w:rsidRDefault="003F07B3" w:rsidP="003F07B3">
      <w:pPr>
        <w:spacing w:after="120"/>
        <w:rPr>
          <w:rFonts w:ascii="Arial" w:hAnsi="Arial" w:cs="Arial"/>
          <w:sz w:val="20"/>
          <w:szCs w:val="20"/>
        </w:rPr>
      </w:pPr>
      <w:r w:rsidRPr="003F07B3">
        <w:rPr>
          <w:rFonts w:ascii="Arial" w:hAnsi="Arial" w:cs="Arial"/>
          <w:b/>
          <w:sz w:val="20"/>
          <w:szCs w:val="20"/>
        </w:rPr>
        <w:t>Job purpose</w:t>
      </w:r>
    </w:p>
    <w:p w:rsidR="000D7440" w:rsidRDefault="001E5706" w:rsidP="003F07B3">
      <w:pPr>
        <w:spacing w:after="120"/>
        <w:rPr>
          <w:rFonts w:ascii="Arial" w:hAnsi="Arial" w:cs="Arial"/>
          <w:sz w:val="20"/>
          <w:szCs w:val="20"/>
        </w:rPr>
      </w:pPr>
      <w:r>
        <w:rPr>
          <w:rFonts w:ascii="Arial" w:hAnsi="Arial" w:cs="Arial"/>
          <w:sz w:val="20"/>
          <w:szCs w:val="20"/>
        </w:rPr>
        <w:t xml:space="preserve">A key role in the communications team, the Marketing Communications </w:t>
      </w:r>
      <w:r w:rsidR="00DB0AB8">
        <w:rPr>
          <w:rFonts w:ascii="Arial" w:hAnsi="Arial" w:cs="Arial"/>
          <w:sz w:val="20"/>
          <w:szCs w:val="20"/>
        </w:rPr>
        <w:t>Manager</w:t>
      </w:r>
      <w:r w:rsidR="00EA3357">
        <w:rPr>
          <w:rFonts w:ascii="Arial" w:hAnsi="Arial" w:cs="Arial"/>
          <w:sz w:val="20"/>
          <w:szCs w:val="20"/>
        </w:rPr>
        <w:t xml:space="preserve"> </w:t>
      </w:r>
      <w:r>
        <w:rPr>
          <w:rFonts w:ascii="Arial" w:hAnsi="Arial" w:cs="Arial"/>
          <w:sz w:val="20"/>
          <w:szCs w:val="20"/>
        </w:rPr>
        <w:t>will be responsible for communicating City Football Group’s commercial, partner-focused</w:t>
      </w:r>
      <w:r w:rsidR="000D7440">
        <w:rPr>
          <w:rFonts w:ascii="Arial" w:hAnsi="Arial" w:cs="Arial"/>
          <w:sz w:val="20"/>
          <w:szCs w:val="20"/>
        </w:rPr>
        <w:t xml:space="preserve"> and some corporate activities. Areas of </w:t>
      </w:r>
      <w:proofErr w:type="gramStart"/>
      <w:r w:rsidR="000D7440">
        <w:rPr>
          <w:rFonts w:ascii="Arial" w:hAnsi="Arial" w:cs="Arial"/>
          <w:sz w:val="20"/>
          <w:szCs w:val="20"/>
        </w:rPr>
        <w:t>particular focus</w:t>
      </w:r>
      <w:proofErr w:type="gramEnd"/>
      <w:r w:rsidR="000D7440">
        <w:rPr>
          <w:rFonts w:ascii="Arial" w:hAnsi="Arial" w:cs="Arial"/>
          <w:sz w:val="20"/>
          <w:szCs w:val="20"/>
        </w:rPr>
        <w:t xml:space="preserve"> will include the Group’s partners and fans, requiring a sound knowledge and understanding of the Group’s range of assets, products and infrastructure. </w:t>
      </w:r>
    </w:p>
    <w:p w:rsidR="003F07B3" w:rsidRPr="003F07B3" w:rsidRDefault="001E5706" w:rsidP="003F07B3">
      <w:pPr>
        <w:spacing w:after="120"/>
        <w:rPr>
          <w:rFonts w:ascii="Arial" w:hAnsi="Arial" w:cs="Arial"/>
          <w:sz w:val="20"/>
          <w:szCs w:val="20"/>
        </w:rPr>
      </w:pPr>
      <w:r>
        <w:rPr>
          <w:rFonts w:ascii="Arial" w:hAnsi="Arial" w:cs="Arial"/>
          <w:sz w:val="20"/>
          <w:szCs w:val="20"/>
        </w:rPr>
        <w:t>The successful candidate will</w:t>
      </w:r>
      <w:r w:rsidRPr="001E5706">
        <w:rPr>
          <w:rFonts w:ascii="Arial" w:hAnsi="Arial" w:cs="Arial"/>
          <w:sz w:val="20"/>
          <w:szCs w:val="20"/>
        </w:rPr>
        <w:t xml:space="preserve"> support the development and delivery of marketing communications plans and activities which uphold and sustain the reputation and public perception of </w:t>
      </w:r>
      <w:r>
        <w:rPr>
          <w:rFonts w:ascii="Arial" w:hAnsi="Arial" w:cs="Arial"/>
          <w:sz w:val="20"/>
          <w:szCs w:val="20"/>
        </w:rPr>
        <w:t xml:space="preserve">City Football Group, </w:t>
      </w:r>
      <w:r w:rsidR="000D7440">
        <w:rPr>
          <w:rFonts w:ascii="Arial" w:hAnsi="Arial" w:cs="Arial"/>
          <w:sz w:val="20"/>
          <w:szCs w:val="20"/>
        </w:rPr>
        <w:t xml:space="preserve">our </w:t>
      </w:r>
      <w:r>
        <w:rPr>
          <w:rFonts w:ascii="Arial" w:hAnsi="Arial" w:cs="Arial"/>
          <w:sz w:val="20"/>
          <w:szCs w:val="20"/>
        </w:rPr>
        <w:t xml:space="preserve">clubs and businesses. </w:t>
      </w:r>
    </w:p>
    <w:p w:rsidR="003F07B3" w:rsidRPr="003F07B3" w:rsidRDefault="003F07B3" w:rsidP="003F07B3">
      <w:pPr>
        <w:spacing w:after="120"/>
        <w:rPr>
          <w:rFonts w:ascii="Arial" w:hAnsi="Arial" w:cs="Arial"/>
          <w:b/>
          <w:sz w:val="20"/>
          <w:szCs w:val="20"/>
        </w:rPr>
      </w:pPr>
      <w:r w:rsidRPr="003F07B3">
        <w:rPr>
          <w:rFonts w:ascii="Arial" w:hAnsi="Arial" w:cs="Arial"/>
          <w:b/>
          <w:sz w:val="20"/>
          <w:szCs w:val="20"/>
        </w:rPr>
        <w:t>_____________________________________________________________</w:t>
      </w:r>
    </w:p>
    <w:p w:rsidR="003F07B3" w:rsidRPr="003F07B3" w:rsidRDefault="003F07B3" w:rsidP="003F07B3">
      <w:pPr>
        <w:tabs>
          <w:tab w:val="left" w:pos="3085"/>
        </w:tabs>
        <w:spacing w:after="120"/>
        <w:rPr>
          <w:rFonts w:ascii="Arial" w:hAnsi="Arial" w:cs="Arial"/>
          <w:b/>
          <w:sz w:val="20"/>
          <w:szCs w:val="20"/>
        </w:rPr>
      </w:pPr>
      <w:r w:rsidRPr="003F07B3">
        <w:rPr>
          <w:rFonts w:ascii="Arial" w:hAnsi="Arial" w:cs="Arial"/>
          <w:b/>
          <w:sz w:val="20"/>
          <w:szCs w:val="20"/>
        </w:rPr>
        <w:t>Key responsibilities</w:t>
      </w:r>
    </w:p>
    <w:p w:rsidR="001E5706" w:rsidRDefault="001E5706" w:rsidP="001E5706">
      <w:pPr>
        <w:pStyle w:val="ListParagraph"/>
        <w:numPr>
          <w:ilvl w:val="0"/>
          <w:numId w:val="3"/>
        </w:numPr>
        <w:spacing w:after="120"/>
        <w:rPr>
          <w:rFonts w:ascii="Arial" w:hAnsi="Arial" w:cs="Arial"/>
          <w:sz w:val="20"/>
          <w:szCs w:val="20"/>
        </w:rPr>
      </w:pPr>
      <w:r w:rsidRPr="001E5706">
        <w:rPr>
          <w:rFonts w:ascii="Arial" w:hAnsi="Arial" w:cs="Arial"/>
          <w:sz w:val="20"/>
          <w:szCs w:val="20"/>
        </w:rPr>
        <w:t>To support the Head of Marketing Communications in developing and executing a global marketing communications strategy encompassing all appropriate functions of the organisation for external audiences</w:t>
      </w:r>
    </w:p>
    <w:p w:rsidR="001E5706" w:rsidRPr="001E5706" w:rsidRDefault="001E5706" w:rsidP="001E5706">
      <w:pPr>
        <w:pStyle w:val="ListParagraph"/>
        <w:spacing w:after="120"/>
        <w:ind w:left="1080"/>
        <w:rPr>
          <w:rFonts w:ascii="Arial" w:hAnsi="Arial" w:cs="Arial"/>
          <w:sz w:val="20"/>
          <w:szCs w:val="20"/>
        </w:rPr>
      </w:pPr>
    </w:p>
    <w:p w:rsidR="001E5706" w:rsidRPr="001E5706" w:rsidRDefault="001E5706" w:rsidP="001E5706">
      <w:pPr>
        <w:pStyle w:val="ListParagraph"/>
        <w:numPr>
          <w:ilvl w:val="0"/>
          <w:numId w:val="3"/>
        </w:numPr>
        <w:spacing w:after="120"/>
        <w:rPr>
          <w:rFonts w:ascii="Arial" w:hAnsi="Arial" w:cs="Arial"/>
          <w:sz w:val="20"/>
          <w:szCs w:val="20"/>
        </w:rPr>
      </w:pPr>
      <w:r w:rsidRPr="001E5706">
        <w:rPr>
          <w:rFonts w:ascii="Arial" w:hAnsi="Arial" w:cs="Arial"/>
          <w:sz w:val="20"/>
          <w:szCs w:val="20"/>
        </w:rPr>
        <w:t>To draft communications collateral and materials, press releases, biographies, speeches</w:t>
      </w:r>
      <w:r w:rsidR="000D7440">
        <w:rPr>
          <w:rFonts w:ascii="Arial" w:hAnsi="Arial" w:cs="Arial"/>
          <w:sz w:val="20"/>
          <w:szCs w:val="20"/>
        </w:rPr>
        <w:t xml:space="preserve">, award submissions </w:t>
      </w:r>
      <w:r w:rsidRPr="001E5706">
        <w:rPr>
          <w:rFonts w:ascii="Arial" w:hAnsi="Arial" w:cs="Arial"/>
          <w:sz w:val="20"/>
          <w:szCs w:val="20"/>
        </w:rPr>
        <w:t xml:space="preserve">and briefing notes </w:t>
      </w:r>
    </w:p>
    <w:p w:rsidR="001E5706" w:rsidRDefault="001E5706" w:rsidP="001E5706">
      <w:pPr>
        <w:pStyle w:val="ListParagraph"/>
        <w:spacing w:after="120"/>
        <w:ind w:left="1080"/>
        <w:rPr>
          <w:rFonts w:ascii="Arial" w:hAnsi="Arial" w:cs="Arial"/>
          <w:sz w:val="20"/>
          <w:szCs w:val="20"/>
        </w:rPr>
      </w:pPr>
    </w:p>
    <w:p w:rsidR="001E5706" w:rsidRPr="001E5706" w:rsidRDefault="001E5706" w:rsidP="001E5706">
      <w:pPr>
        <w:pStyle w:val="ListParagraph"/>
        <w:numPr>
          <w:ilvl w:val="0"/>
          <w:numId w:val="3"/>
        </w:numPr>
        <w:spacing w:after="120"/>
        <w:rPr>
          <w:rFonts w:ascii="Arial" w:hAnsi="Arial" w:cs="Arial"/>
          <w:sz w:val="20"/>
          <w:szCs w:val="20"/>
        </w:rPr>
      </w:pPr>
      <w:r>
        <w:rPr>
          <w:rFonts w:ascii="Arial" w:hAnsi="Arial" w:cs="Arial"/>
          <w:sz w:val="20"/>
          <w:szCs w:val="20"/>
        </w:rPr>
        <w:t xml:space="preserve">To act as a brand ambassador to ensure our identity and values are properly represented as we communicate with our </w:t>
      </w:r>
      <w:r w:rsidR="00601C21">
        <w:rPr>
          <w:rFonts w:ascii="Arial" w:hAnsi="Arial" w:cs="Arial"/>
          <w:sz w:val="20"/>
          <w:szCs w:val="20"/>
        </w:rPr>
        <w:t xml:space="preserve">fans and a </w:t>
      </w:r>
      <w:r>
        <w:rPr>
          <w:rFonts w:ascii="Arial" w:hAnsi="Arial" w:cs="Arial"/>
          <w:sz w:val="20"/>
          <w:szCs w:val="20"/>
        </w:rPr>
        <w:t xml:space="preserve">broad range of </w:t>
      </w:r>
      <w:r w:rsidR="00601C21">
        <w:rPr>
          <w:rFonts w:ascii="Arial" w:hAnsi="Arial" w:cs="Arial"/>
          <w:sz w:val="20"/>
          <w:szCs w:val="20"/>
        </w:rPr>
        <w:t xml:space="preserve">other </w:t>
      </w:r>
      <w:r>
        <w:rPr>
          <w:rFonts w:ascii="Arial" w:hAnsi="Arial" w:cs="Arial"/>
          <w:sz w:val="20"/>
          <w:szCs w:val="20"/>
        </w:rPr>
        <w:t>audiences</w:t>
      </w:r>
    </w:p>
    <w:p w:rsidR="001E5706" w:rsidRDefault="001E5706" w:rsidP="001E5706">
      <w:pPr>
        <w:pStyle w:val="ListParagraph"/>
        <w:spacing w:after="120"/>
        <w:ind w:left="1080"/>
        <w:rPr>
          <w:rFonts w:ascii="Arial" w:hAnsi="Arial" w:cs="Arial"/>
          <w:sz w:val="20"/>
          <w:szCs w:val="20"/>
        </w:rPr>
      </w:pPr>
    </w:p>
    <w:p w:rsidR="001E5706" w:rsidRPr="001E5706" w:rsidRDefault="001E5706" w:rsidP="001E5706">
      <w:pPr>
        <w:pStyle w:val="ListParagraph"/>
        <w:numPr>
          <w:ilvl w:val="0"/>
          <w:numId w:val="3"/>
        </w:numPr>
        <w:spacing w:after="120"/>
        <w:rPr>
          <w:rFonts w:ascii="Arial" w:hAnsi="Arial" w:cs="Arial"/>
          <w:sz w:val="20"/>
          <w:szCs w:val="20"/>
        </w:rPr>
      </w:pPr>
      <w:r w:rsidRPr="001E5706">
        <w:rPr>
          <w:rFonts w:ascii="Arial" w:hAnsi="Arial" w:cs="Arial"/>
          <w:sz w:val="20"/>
          <w:szCs w:val="20"/>
        </w:rPr>
        <w:t>To conduct media monitoring and media evaluation of all commercial communications in trade and marketing media, responding to and directing related media enquiries, working with communications agencies to manage media outreach where required</w:t>
      </w:r>
    </w:p>
    <w:p w:rsidR="001E5706" w:rsidRDefault="001E5706" w:rsidP="001E5706">
      <w:pPr>
        <w:pStyle w:val="ListParagraph"/>
        <w:spacing w:after="120"/>
        <w:ind w:left="1080"/>
        <w:rPr>
          <w:rFonts w:ascii="Arial" w:hAnsi="Arial" w:cs="Arial"/>
          <w:sz w:val="20"/>
          <w:szCs w:val="20"/>
        </w:rPr>
      </w:pPr>
    </w:p>
    <w:p w:rsidR="000D7440" w:rsidRPr="000D7440" w:rsidRDefault="001E5706" w:rsidP="000D7440">
      <w:pPr>
        <w:pStyle w:val="ListParagraph"/>
        <w:numPr>
          <w:ilvl w:val="0"/>
          <w:numId w:val="3"/>
        </w:numPr>
        <w:spacing w:after="120"/>
        <w:rPr>
          <w:rFonts w:ascii="Arial" w:hAnsi="Arial" w:cs="Arial"/>
          <w:sz w:val="20"/>
          <w:szCs w:val="20"/>
        </w:rPr>
      </w:pPr>
      <w:r w:rsidRPr="000D7440">
        <w:rPr>
          <w:rFonts w:ascii="Arial" w:hAnsi="Arial" w:cs="Arial"/>
          <w:sz w:val="20"/>
          <w:szCs w:val="20"/>
        </w:rPr>
        <w:t xml:space="preserve">To </w:t>
      </w:r>
      <w:r w:rsidR="000D7440" w:rsidRPr="000D7440">
        <w:rPr>
          <w:rFonts w:ascii="Arial" w:hAnsi="Arial" w:cs="Arial"/>
          <w:sz w:val="20"/>
          <w:szCs w:val="20"/>
        </w:rPr>
        <w:t xml:space="preserve">support the Manchester </w:t>
      </w:r>
      <w:proofErr w:type="gramStart"/>
      <w:r w:rsidR="000D7440" w:rsidRPr="000D7440">
        <w:rPr>
          <w:rFonts w:ascii="Arial" w:hAnsi="Arial" w:cs="Arial"/>
          <w:sz w:val="20"/>
          <w:szCs w:val="20"/>
        </w:rPr>
        <w:t>City</w:t>
      </w:r>
      <w:proofErr w:type="gramEnd"/>
      <w:r w:rsidR="000D7440" w:rsidRPr="000D7440">
        <w:rPr>
          <w:rFonts w:ascii="Arial" w:hAnsi="Arial" w:cs="Arial"/>
          <w:sz w:val="20"/>
          <w:szCs w:val="20"/>
        </w:rPr>
        <w:t xml:space="preserve"> press office and </w:t>
      </w:r>
      <w:r w:rsidRPr="000D7440">
        <w:rPr>
          <w:rFonts w:ascii="Arial" w:hAnsi="Arial" w:cs="Arial"/>
          <w:sz w:val="20"/>
          <w:szCs w:val="20"/>
        </w:rPr>
        <w:t xml:space="preserve">develop and maintain effective relationships with </w:t>
      </w:r>
      <w:r w:rsidR="000D7440" w:rsidRPr="000D7440">
        <w:rPr>
          <w:rFonts w:ascii="Arial" w:hAnsi="Arial" w:cs="Arial"/>
          <w:sz w:val="20"/>
          <w:szCs w:val="20"/>
        </w:rPr>
        <w:t xml:space="preserve">relevant </w:t>
      </w:r>
      <w:r w:rsidRPr="000D7440">
        <w:rPr>
          <w:rFonts w:ascii="Arial" w:hAnsi="Arial" w:cs="Arial"/>
          <w:sz w:val="20"/>
          <w:szCs w:val="20"/>
        </w:rPr>
        <w:t>key reporters from sports busi</w:t>
      </w:r>
      <w:r w:rsidR="000D7440">
        <w:rPr>
          <w:rFonts w:ascii="Arial" w:hAnsi="Arial" w:cs="Arial"/>
          <w:sz w:val="20"/>
          <w:szCs w:val="20"/>
        </w:rPr>
        <w:t>ness, trade and marketing media.</w:t>
      </w:r>
    </w:p>
    <w:p w:rsidR="000D7440" w:rsidRDefault="000D7440" w:rsidP="000D7440">
      <w:pPr>
        <w:pStyle w:val="ListParagraph"/>
        <w:spacing w:after="120"/>
        <w:ind w:left="1080"/>
        <w:rPr>
          <w:rFonts w:ascii="Arial" w:hAnsi="Arial" w:cs="Arial"/>
          <w:sz w:val="20"/>
          <w:szCs w:val="20"/>
        </w:rPr>
      </w:pPr>
    </w:p>
    <w:p w:rsidR="001E5706" w:rsidRPr="001E5706" w:rsidRDefault="001E5706" w:rsidP="001E5706">
      <w:pPr>
        <w:pStyle w:val="ListParagraph"/>
        <w:numPr>
          <w:ilvl w:val="0"/>
          <w:numId w:val="3"/>
        </w:numPr>
        <w:spacing w:after="120"/>
        <w:rPr>
          <w:rFonts w:ascii="Arial" w:hAnsi="Arial" w:cs="Arial"/>
          <w:sz w:val="20"/>
          <w:szCs w:val="20"/>
        </w:rPr>
      </w:pPr>
      <w:r w:rsidRPr="001E5706">
        <w:rPr>
          <w:rFonts w:ascii="Arial" w:hAnsi="Arial" w:cs="Arial"/>
          <w:sz w:val="20"/>
          <w:szCs w:val="20"/>
        </w:rPr>
        <w:t xml:space="preserve">To deliver international communications support for all international activity including Club tours, international football schools, international retail outlets and global partnerships </w:t>
      </w:r>
    </w:p>
    <w:p w:rsidR="000D7440" w:rsidRDefault="000D7440" w:rsidP="000D7440">
      <w:pPr>
        <w:pStyle w:val="ListParagraph"/>
        <w:spacing w:after="120"/>
        <w:ind w:left="1080"/>
        <w:rPr>
          <w:rFonts w:ascii="Arial" w:hAnsi="Arial" w:cs="Arial"/>
          <w:sz w:val="20"/>
          <w:szCs w:val="20"/>
        </w:rPr>
      </w:pPr>
    </w:p>
    <w:p w:rsidR="001E5706" w:rsidRDefault="001E5706" w:rsidP="000D7440">
      <w:pPr>
        <w:pStyle w:val="ListParagraph"/>
        <w:numPr>
          <w:ilvl w:val="0"/>
          <w:numId w:val="3"/>
        </w:numPr>
        <w:spacing w:after="120"/>
        <w:rPr>
          <w:rFonts w:ascii="Arial" w:hAnsi="Arial" w:cs="Arial"/>
          <w:sz w:val="20"/>
          <w:szCs w:val="20"/>
        </w:rPr>
      </w:pPr>
      <w:r w:rsidRPr="001E5706">
        <w:rPr>
          <w:rFonts w:ascii="Arial" w:hAnsi="Arial" w:cs="Arial"/>
          <w:sz w:val="20"/>
          <w:szCs w:val="20"/>
        </w:rPr>
        <w:t xml:space="preserve">To deliver </w:t>
      </w:r>
      <w:r>
        <w:rPr>
          <w:rFonts w:ascii="Arial" w:hAnsi="Arial" w:cs="Arial"/>
          <w:sz w:val="20"/>
          <w:szCs w:val="20"/>
        </w:rPr>
        <w:t xml:space="preserve">or support </w:t>
      </w:r>
      <w:r w:rsidRPr="001E5706">
        <w:rPr>
          <w:rFonts w:ascii="Arial" w:hAnsi="Arial" w:cs="Arial"/>
          <w:sz w:val="20"/>
          <w:szCs w:val="20"/>
        </w:rPr>
        <w:t>communication launches acc</w:t>
      </w:r>
      <w:r w:rsidR="000D7440">
        <w:rPr>
          <w:rFonts w:ascii="Arial" w:hAnsi="Arial" w:cs="Arial"/>
          <w:sz w:val="20"/>
          <w:szCs w:val="20"/>
        </w:rPr>
        <w:t>ording to agreed plans, of new C</w:t>
      </w:r>
      <w:r w:rsidRPr="001E5706">
        <w:rPr>
          <w:rFonts w:ascii="Arial" w:hAnsi="Arial" w:cs="Arial"/>
          <w:sz w:val="20"/>
          <w:szCs w:val="20"/>
        </w:rPr>
        <w:t xml:space="preserve">lub partnerships and develop communications plans for existing partners, including scheduling, logistics, time line and production </w:t>
      </w:r>
    </w:p>
    <w:p w:rsidR="000D7440" w:rsidRPr="000D7440" w:rsidRDefault="000D7440" w:rsidP="000D7440">
      <w:pPr>
        <w:pStyle w:val="ListParagraph"/>
        <w:spacing w:after="120"/>
        <w:ind w:left="1080"/>
        <w:rPr>
          <w:rFonts w:ascii="Arial" w:hAnsi="Arial" w:cs="Arial"/>
          <w:sz w:val="20"/>
          <w:szCs w:val="20"/>
        </w:rPr>
      </w:pPr>
    </w:p>
    <w:p w:rsidR="001E5706" w:rsidRDefault="001E5706" w:rsidP="001E5706">
      <w:pPr>
        <w:pStyle w:val="ListParagraph"/>
        <w:numPr>
          <w:ilvl w:val="0"/>
          <w:numId w:val="3"/>
        </w:numPr>
        <w:spacing w:after="120"/>
        <w:rPr>
          <w:rFonts w:ascii="Arial" w:hAnsi="Arial" w:cs="Arial"/>
          <w:sz w:val="20"/>
          <w:szCs w:val="20"/>
        </w:rPr>
      </w:pPr>
      <w:r w:rsidRPr="001E5706">
        <w:rPr>
          <w:rFonts w:ascii="Arial" w:hAnsi="Arial" w:cs="Arial"/>
          <w:sz w:val="20"/>
          <w:szCs w:val="20"/>
        </w:rPr>
        <w:t>To provide support and advice where appropriate to relevant departments at Manchester City FC with regards to the most suitable delivery mechanisms or solutions for the design and implementation of corporate communication activities</w:t>
      </w:r>
    </w:p>
    <w:p w:rsidR="001E5706" w:rsidRPr="001E5706" w:rsidRDefault="001E5706" w:rsidP="001E5706">
      <w:pPr>
        <w:pStyle w:val="ListParagraph"/>
        <w:rPr>
          <w:rFonts w:ascii="Arial" w:hAnsi="Arial" w:cs="Arial"/>
          <w:sz w:val="20"/>
          <w:szCs w:val="20"/>
        </w:rPr>
      </w:pPr>
    </w:p>
    <w:p w:rsidR="003F07B3" w:rsidRPr="003F07B3" w:rsidRDefault="003F07B3" w:rsidP="003F07B3">
      <w:pPr>
        <w:spacing w:after="120"/>
        <w:rPr>
          <w:rFonts w:ascii="Arial" w:hAnsi="Arial" w:cs="Arial"/>
          <w:b/>
          <w:sz w:val="20"/>
          <w:szCs w:val="20"/>
        </w:rPr>
      </w:pPr>
      <w:r w:rsidRPr="003F07B3">
        <w:rPr>
          <w:rFonts w:ascii="Arial" w:hAnsi="Arial" w:cs="Arial"/>
          <w:b/>
          <w:sz w:val="20"/>
          <w:szCs w:val="20"/>
        </w:rPr>
        <w:lastRenderedPageBreak/>
        <w:t>General responsibilities</w:t>
      </w:r>
    </w:p>
    <w:p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Compliance with Club policies</w:t>
      </w:r>
    </w:p>
    <w:p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Compliance with the Club’s health and safety procedures</w:t>
      </w:r>
    </w:p>
    <w:p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To undertake such other duties as may be reasonably expected</w:t>
      </w:r>
    </w:p>
    <w:p w:rsidR="003F07B3" w:rsidRPr="003F07B3" w:rsidRDefault="003F07B3" w:rsidP="003F07B3">
      <w:pPr>
        <w:numPr>
          <w:ilvl w:val="0"/>
          <w:numId w:val="1"/>
        </w:numPr>
        <w:overflowPunct w:val="0"/>
        <w:autoSpaceDE w:val="0"/>
        <w:autoSpaceDN w:val="0"/>
        <w:spacing w:after="120" w:line="240" w:lineRule="auto"/>
        <w:rPr>
          <w:rFonts w:ascii="Arial" w:hAnsi="Arial" w:cs="Arial"/>
          <w:sz w:val="20"/>
          <w:szCs w:val="20"/>
        </w:rPr>
      </w:pPr>
      <w:r w:rsidRPr="003F07B3">
        <w:rPr>
          <w:rFonts w:ascii="Arial" w:hAnsi="Arial" w:cs="Arial"/>
          <w:sz w:val="20"/>
          <w:szCs w:val="20"/>
        </w:rPr>
        <w:t xml:space="preserve">To maintain professional conduct </w:t>
      </w:r>
      <w:proofErr w:type="gramStart"/>
      <w:r w:rsidRPr="003F07B3">
        <w:rPr>
          <w:rFonts w:ascii="Arial" w:hAnsi="Arial" w:cs="Arial"/>
          <w:sz w:val="20"/>
          <w:szCs w:val="20"/>
        </w:rPr>
        <w:t>at all times</w:t>
      </w:r>
      <w:proofErr w:type="gramEnd"/>
    </w:p>
    <w:p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t>_____________________________________________________________</w:t>
      </w:r>
    </w:p>
    <w:p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t>Key relationships</w:t>
      </w:r>
    </w:p>
    <w:p w:rsidR="003F07B3" w:rsidRDefault="008B7DC2" w:rsidP="008B7DC2">
      <w:pPr>
        <w:pStyle w:val="ListParagraph"/>
        <w:numPr>
          <w:ilvl w:val="0"/>
          <w:numId w:val="4"/>
        </w:numPr>
        <w:tabs>
          <w:tab w:val="left" w:pos="2943"/>
        </w:tabs>
        <w:spacing w:after="120"/>
        <w:rPr>
          <w:rFonts w:ascii="Arial" w:hAnsi="Arial" w:cs="Arial"/>
          <w:sz w:val="20"/>
          <w:szCs w:val="20"/>
        </w:rPr>
      </w:pPr>
      <w:r w:rsidRPr="008B7DC2">
        <w:rPr>
          <w:rFonts w:ascii="Arial" w:hAnsi="Arial" w:cs="Arial"/>
          <w:sz w:val="20"/>
          <w:szCs w:val="20"/>
        </w:rPr>
        <w:t xml:space="preserve">All colleagues within the Communications team, both in the UK and in </w:t>
      </w:r>
      <w:proofErr w:type="gramStart"/>
      <w:r>
        <w:rPr>
          <w:rFonts w:ascii="Arial" w:hAnsi="Arial" w:cs="Arial"/>
          <w:sz w:val="20"/>
          <w:szCs w:val="20"/>
        </w:rPr>
        <w:t>all of</w:t>
      </w:r>
      <w:proofErr w:type="gramEnd"/>
      <w:r>
        <w:rPr>
          <w:rFonts w:ascii="Arial" w:hAnsi="Arial" w:cs="Arial"/>
          <w:sz w:val="20"/>
          <w:szCs w:val="20"/>
        </w:rPr>
        <w:t xml:space="preserve"> our international bases</w:t>
      </w:r>
    </w:p>
    <w:p w:rsidR="008B7DC2" w:rsidRDefault="008B7DC2" w:rsidP="008B7DC2">
      <w:pPr>
        <w:pStyle w:val="ListParagraph"/>
        <w:numPr>
          <w:ilvl w:val="0"/>
          <w:numId w:val="4"/>
        </w:numPr>
        <w:tabs>
          <w:tab w:val="left" w:pos="2943"/>
        </w:tabs>
        <w:spacing w:after="120"/>
        <w:rPr>
          <w:rFonts w:ascii="Arial" w:hAnsi="Arial" w:cs="Arial"/>
          <w:sz w:val="20"/>
          <w:szCs w:val="20"/>
        </w:rPr>
      </w:pPr>
      <w:r>
        <w:rPr>
          <w:rFonts w:ascii="Arial" w:hAnsi="Arial" w:cs="Arial"/>
          <w:sz w:val="20"/>
          <w:szCs w:val="20"/>
        </w:rPr>
        <w:t>Colleagues in City Football Marketing, including the Marketing, Partne</w:t>
      </w:r>
      <w:r w:rsidR="00601C21">
        <w:rPr>
          <w:rFonts w:ascii="Arial" w:hAnsi="Arial" w:cs="Arial"/>
          <w:sz w:val="20"/>
          <w:szCs w:val="20"/>
        </w:rPr>
        <w:t xml:space="preserve">rship Marketing, Sales, Digital, </w:t>
      </w:r>
      <w:r>
        <w:rPr>
          <w:rFonts w:ascii="Arial" w:hAnsi="Arial" w:cs="Arial"/>
          <w:sz w:val="20"/>
          <w:szCs w:val="20"/>
        </w:rPr>
        <w:t>Fan Relationship Management</w:t>
      </w:r>
      <w:r w:rsidR="00A8302B">
        <w:rPr>
          <w:rFonts w:ascii="Arial" w:hAnsi="Arial" w:cs="Arial"/>
          <w:sz w:val="20"/>
          <w:szCs w:val="20"/>
        </w:rPr>
        <w:t>, City Football Foundation</w:t>
      </w:r>
      <w:r>
        <w:rPr>
          <w:rFonts w:ascii="Arial" w:hAnsi="Arial" w:cs="Arial"/>
          <w:sz w:val="20"/>
          <w:szCs w:val="20"/>
        </w:rPr>
        <w:t xml:space="preserve"> </w:t>
      </w:r>
      <w:r w:rsidR="00601C21">
        <w:rPr>
          <w:rFonts w:ascii="Arial" w:hAnsi="Arial" w:cs="Arial"/>
          <w:sz w:val="20"/>
          <w:szCs w:val="20"/>
        </w:rPr>
        <w:t xml:space="preserve">and supporter services </w:t>
      </w:r>
      <w:r>
        <w:rPr>
          <w:rFonts w:ascii="Arial" w:hAnsi="Arial" w:cs="Arial"/>
          <w:sz w:val="20"/>
          <w:szCs w:val="20"/>
        </w:rPr>
        <w:t>teams</w:t>
      </w:r>
    </w:p>
    <w:p w:rsidR="008B7DC2" w:rsidRDefault="008B7DC2" w:rsidP="008B7DC2">
      <w:pPr>
        <w:pStyle w:val="ListParagraph"/>
        <w:numPr>
          <w:ilvl w:val="0"/>
          <w:numId w:val="4"/>
        </w:numPr>
        <w:tabs>
          <w:tab w:val="left" w:pos="2943"/>
        </w:tabs>
        <w:spacing w:after="120"/>
        <w:rPr>
          <w:rFonts w:ascii="Arial" w:hAnsi="Arial" w:cs="Arial"/>
          <w:sz w:val="20"/>
          <w:szCs w:val="20"/>
        </w:rPr>
      </w:pPr>
      <w:r>
        <w:rPr>
          <w:rFonts w:ascii="Arial" w:hAnsi="Arial" w:cs="Arial"/>
          <w:sz w:val="20"/>
          <w:szCs w:val="20"/>
        </w:rPr>
        <w:t>Retained PR agencies which report to the Group Communications team</w:t>
      </w:r>
    </w:p>
    <w:p w:rsidR="008B7DC2" w:rsidRPr="008B7DC2" w:rsidRDefault="008B7DC2" w:rsidP="008B7DC2">
      <w:pPr>
        <w:pStyle w:val="ListParagraph"/>
        <w:numPr>
          <w:ilvl w:val="0"/>
          <w:numId w:val="4"/>
        </w:numPr>
        <w:tabs>
          <w:tab w:val="left" w:pos="2943"/>
        </w:tabs>
        <w:spacing w:after="120"/>
        <w:rPr>
          <w:rFonts w:ascii="Arial" w:hAnsi="Arial" w:cs="Arial"/>
          <w:sz w:val="20"/>
          <w:szCs w:val="20"/>
        </w:rPr>
      </w:pPr>
      <w:r>
        <w:rPr>
          <w:rFonts w:ascii="Arial" w:hAnsi="Arial" w:cs="Arial"/>
          <w:sz w:val="20"/>
          <w:szCs w:val="20"/>
        </w:rPr>
        <w:t>Where relevant, PR teams for commercial partners</w:t>
      </w:r>
    </w:p>
    <w:p w:rsidR="003F07B3" w:rsidRPr="003F07B3" w:rsidRDefault="003F07B3" w:rsidP="003F07B3">
      <w:pPr>
        <w:spacing w:after="120"/>
        <w:rPr>
          <w:rFonts w:ascii="Arial" w:hAnsi="Arial" w:cs="Arial"/>
          <w:b/>
          <w:sz w:val="20"/>
          <w:szCs w:val="20"/>
        </w:rPr>
      </w:pPr>
      <w:r w:rsidRPr="003F07B3">
        <w:rPr>
          <w:rFonts w:ascii="Arial" w:hAnsi="Arial" w:cs="Arial"/>
          <w:b/>
          <w:sz w:val="20"/>
          <w:szCs w:val="20"/>
        </w:rPr>
        <w:t>_____________________________________________________________</w:t>
      </w:r>
    </w:p>
    <w:p w:rsidR="003F07B3" w:rsidRPr="003F07B3" w:rsidRDefault="003F07B3" w:rsidP="003F07B3">
      <w:pPr>
        <w:tabs>
          <w:tab w:val="left" w:pos="2943"/>
        </w:tabs>
        <w:spacing w:after="120"/>
        <w:rPr>
          <w:rFonts w:ascii="Arial" w:hAnsi="Arial" w:cs="Arial"/>
          <w:b/>
          <w:sz w:val="20"/>
          <w:szCs w:val="20"/>
        </w:rPr>
      </w:pPr>
      <w:r w:rsidRPr="003F07B3">
        <w:rPr>
          <w:rFonts w:ascii="Arial" w:hAnsi="Arial" w:cs="Arial"/>
          <w:b/>
          <w:sz w:val="20"/>
          <w:szCs w:val="20"/>
        </w:rPr>
        <w:t>Scope of job</w:t>
      </w:r>
    </w:p>
    <w:p w:rsidR="003F07B3" w:rsidRDefault="008B7DC2" w:rsidP="003F07B3">
      <w:pPr>
        <w:tabs>
          <w:tab w:val="left" w:pos="2943"/>
        </w:tabs>
        <w:spacing w:after="120"/>
        <w:rPr>
          <w:rFonts w:ascii="Arial" w:hAnsi="Arial" w:cs="Arial"/>
          <w:sz w:val="20"/>
          <w:szCs w:val="20"/>
        </w:rPr>
      </w:pPr>
      <w:r>
        <w:rPr>
          <w:rFonts w:ascii="Arial" w:hAnsi="Arial" w:cs="Arial"/>
          <w:sz w:val="20"/>
          <w:szCs w:val="20"/>
        </w:rPr>
        <w:t xml:space="preserve">The role sits within a broader UK-based Communications department, comprising a Chief Communications Officer overseeing Media Relations, </w:t>
      </w:r>
      <w:r w:rsidR="00DB0AB8">
        <w:rPr>
          <w:rFonts w:ascii="Arial" w:hAnsi="Arial" w:cs="Arial"/>
          <w:sz w:val="20"/>
          <w:szCs w:val="20"/>
        </w:rPr>
        <w:t xml:space="preserve">Corporate and Commercial </w:t>
      </w:r>
      <w:r>
        <w:rPr>
          <w:rFonts w:ascii="Arial" w:hAnsi="Arial" w:cs="Arial"/>
          <w:sz w:val="20"/>
          <w:szCs w:val="20"/>
        </w:rPr>
        <w:t xml:space="preserve">Communications and Protocol. </w:t>
      </w:r>
      <w:r w:rsidR="00974F6A">
        <w:rPr>
          <w:rFonts w:ascii="Arial" w:hAnsi="Arial" w:cs="Arial"/>
          <w:sz w:val="20"/>
          <w:szCs w:val="20"/>
        </w:rPr>
        <w:t>The role will work</w:t>
      </w:r>
      <w:r>
        <w:rPr>
          <w:rFonts w:ascii="Arial" w:hAnsi="Arial" w:cs="Arial"/>
          <w:sz w:val="20"/>
          <w:szCs w:val="20"/>
        </w:rPr>
        <w:t xml:space="preserve"> closely across the Group’s clubs and businesses and a network of PR agencies. The role will </w:t>
      </w:r>
      <w:r w:rsidR="00DB0AB8">
        <w:rPr>
          <w:rFonts w:ascii="Arial" w:hAnsi="Arial" w:cs="Arial"/>
          <w:sz w:val="20"/>
          <w:szCs w:val="20"/>
        </w:rPr>
        <w:t>sit in the Group HQ in Manchester with regular time spent at the Commercial HQ in London</w:t>
      </w:r>
    </w:p>
    <w:p w:rsidR="003F07B3" w:rsidRPr="003F07B3" w:rsidRDefault="003F07B3" w:rsidP="003F07B3">
      <w:pPr>
        <w:tabs>
          <w:tab w:val="left" w:pos="2943"/>
        </w:tabs>
        <w:spacing w:after="120"/>
        <w:rPr>
          <w:rFonts w:ascii="Arial" w:hAnsi="Arial" w:cs="Arial"/>
          <w:sz w:val="20"/>
          <w:szCs w:val="20"/>
        </w:rPr>
      </w:pPr>
    </w:p>
    <w:p w:rsidR="00974F6A" w:rsidRDefault="00974F6A">
      <w:pPr>
        <w:rPr>
          <w:rFonts w:ascii="Arial" w:hAnsi="Arial" w:cs="Arial"/>
          <w:b/>
          <w:sz w:val="20"/>
          <w:szCs w:val="20"/>
        </w:rPr>
      </w:pPr>
      <w:r>
        <w:rPr>
          <w:rFonts w:ascii="Arial" w:hAnsi="Arial" w:cs="Arial"/>
          <w:b/>
          <w:sz w:val="20"/>
          <w:szCs w:val="20"/>
        </w:rPr>
        <w:br w:type="page"/>
      </w:r>
    </w:p>
    <w:p w:rsidR="003F07B3" w:rsidRPr="003F07B3" w:rsidRDefault="003F07B3" w:rsidP="003F07B3">
      <w:pPr>
        <w:tabs>
          <w:tab w:val="left" w:pos="2943"/>
        </w:tabs>
        <w:rPr>
          <w:rFonts w:ascii="Arial" w:hAnsi="Arial" w:cs="Arial"/>
          <w:b/>
          <w:sz w:val="20"/>
          <w:szCs w:val="20"/>
        </w:rPr>
      </w:pPr>
    </w:p>
    <w:p w:rsidR="003F07B3" w:rsidRPr="003F07B3" w:rsidRDefault="003F07B3" w:rsidP="00601C21">
      <w:pPr>
        <w:tabs>
          <w:tab w:val="left" w:pos="2943"/>
        </w:tabs>
        <w:jc w:val="center"/>
        <w:rPr>
          <w:rFonts w:ascii="Arial" w:hAnsi="Arial" w:cs="Arial"/>
          <w:b/>
          <w:sz w:val="20"/>
          <w:szCs w:val="20"/>
          <w:u w:val="single"/>
        </w:rPr>
      </w:pPr>
      <w:r w:rsidRPr="003F07B3">
        <w:rPr>
          <w:rFonts w:ascii="Arial" w:hAnsi="Arial" w:cs="Arial"/>
          <w:b/>
          <w:sz w:val="20"/>
          <w:szCs w:val="20"/>
          <w:u w:val="single"/>
        </w:rPr>
        <w:t>Person Specification</w:t>
      </w:r>
    </w:p>
    <w:p w:rsidR="003F07B3" w:rsidRPr="003F07B3" w:rsidRDefault="003F07B3" w:rsidP="003F07B3">
      <w:pPr>
        <w:tabs>
          <w:tab w:val="left" w:pos="2943"/>
        </w:tabs>
        <w:rPr>
          <w:rFonts w:ascii="Arial" w:hAnsi="Arial" w:cs="Arial"/>
          <w:b/>
          <w:sz w:val="20"/>
          <w:szCs w:val="20"/>
        </w:rPr>
      </w:pPr>
      <w:r w:rsidRPr="003F07B3">
        <w:rPr>
          <w:rFonts w:ascii="Arial" w:hAnsi="Arial" w:cs="Arial"/>
          <w:b/>
          <w:sz w:val="20"/>
          <w:szCs w:val="20"/>
        </w:rPr>
        <w:t>Job T</w:t>
      </w:r>
      <w:r>
        <w:rPr>
          <w:rFonts w:ascii="Arial" w:hAnsi="Arial" w:cs="Arial"/>
          <w:b/>
          <w:sz w:val="20"/>
          <w:szCs w:val="20"/>
        </w:rPr>
        <w:t>itle:</w:t>
      </w:r>
      <w:r w:rsidR="008B7DC2">
        <w:rPr>
          <w:rFonts w:ascii="Arial" w:hAnsi="Arial" w:cs="Arial"/>
          <w:b/>
          <w:sz w:val="20"/>
          <w:szCs w:val="20"/>
        </w:rPr>
        <w:t xml:space="preserve"> Marketing Communications Manager </w:t>
      </w:r>
      <w:r>
        <w:rPr>
          <w:rFonts w:ascii="Arial" w:hAnsi="Arial" w:cs="Arial"/>
          <w:b/>
          <w:sz w:val="20"/>
          <w:szCs w:val="20"/>
        </w:rPr>
        <w:t>Department/Location:</w:t>
      </w:r>
      <w:r w:rsidR="008B7DC2">
        <w:rPr>
          <w:rFonts w:ascii="Arial" w:hAnsi="Arial" w:cs="Arial"/>
          <w:b/>
          <w:sz w:val="20"/>
          <w:szCs w:val="20"/>
        </w:rPr>
        <w:t xml:space="preserve"> Communications/London and Manchester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F07B3">
        <w:rPr>
          <w:rFonts w:ascii="Arial" w:hAnsi="Arial" w:cs="Arial"/>
          <w:b/>
          <w:sz w:val="20"/>
          <w:szCs w:val="20"/>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F07B3" w:rsidRPr="003F07B3" w:rsidTr="00076E29">
        <w:tc>
          <w:tcPr>
            <w:tcW w:w="9923" w:type="dxa"/>
            <w:shd w:val="clear" w:color="auto" w:fill="C6D9F1"/>
          </w:tcPr>
          <w:p w:rsidR="003F07B3" w:rsidRPr="003F07B3" w:rsidRDefault="003F07B3" w:rsidP="00076E29">
            <w:pPr>
              <w:tabs>
                <w:tab w:val="left" w:pos="2943"/>
              </w:tabs>
              <w:rPr>
                <w:rFonts w:ascii="Arial" w:hAnsi="Arial" w:cs="Arial"/>
                <w:sz w:val="20"/>
                <w:szCs w:val="20"/>
              </w:rPr>
            </w:pPr>
            <w:r w:rsidRPr="003F07B3">
              <w:rPr>
                <w:rFonts w:ascii="Arial" w:hAnsi="Arial" w:cs="Arial"/>
                <w:b/>
                <w:sz w:val="20"/>
                <w:szCs w:val="20"/>
              </w:rPr>
              <w:t xml:space="preserve">Knowledge: </w:t>
            </w:r>
            <w:r w:rsidRPr="003F07B3">
              <w:rPr>
                <w:rFonts w:ascii="Arial" w:hAnsi="Arial" w:cs="Arial"/>
                <w:sz w:val="20"/>
                <w:szCs w:val="20"/>
              </w:rPr>
              <w:t>the level and breadth of knowledge to do the job e.g. understanding of a defined system, method or procedure, legal or regulatory frameworks etc</w:t>
            </w:r>
          </w:p>
        </w:tc>
      </w:tr>
      <w:tr w:rsidR="003F07B3" w:rsidRPr="003F07B3" w:rsidTr="00076E29">
        <w:trPr>
          <w:trHeight w:val="1084"/>
        </w:trPr>
        <w:tc>
          <w:tcPr>
            <w:tcW w:w="9923" w:type="dxa"/>
            <w:shd w:val="clear" w:color="auto" w:fill="auto"/>
          </w:tcPr>
          <w:p w:rsidR="003F07B3" w:rsidRPr="003F07B3" w:rsidRDefault="003F07B3" w:rsidP="00076E29">
            <w:pPr>
              <w:tabs>
                <w:tab w:val="left" w:pos="2943"/>
              </w:tabs>
              <w:rPr>
                <w:rFonts w:ascii="Arial" w:hAnsi="Arial" w:cs="Arial"/>
                <w:sz w:val="20"/>
                <w:szCs w:val="20"/>
                <w:u w:val="single"/>
              </w:rPr>
            </w:pPr>
            <w:r w:rsidRPr="003F07B3">
              <w:rPr>
                <w:rFonts w:ascii="Arial" w:hAnsi="Arial" w:cs="Arial"/>
                <w:sz w:val="20"/>
                <w:szCs w:val="20"/>
                <w:u w:val="single"/>
              </w:rPr>
              <w:t>Essential</w:t>
            </w:r>
          </w:p>
          <w:p w:rsidR="003F07B3" w:rsidRPr="003F07B3" w:rsidRDefault="008B7DC2" w:rsidP="00076E29">
            <w:pPr>
              <w:tabs>
                <w:tab w:val="left" w:pos="2943"/>
              </w:tabs>
              <w:rPr>
                <w:rFonts w:ascii="Arial" w:hAnsi="Arial" w:cs="Arial"/>
                <w:sz w:val="20"/>
                <w:szCs w:val="20"/>
              </w:rPr>
            </w:pPr>
            <w:r>
              <w:rPr>
                <w:rFonts w:ascii="Arial" w:hAnsi="Arial" w:cs="Arial"/>
                <w:sz w:val="20"/>
                <w:szCs w:val="20"/>
              </w:rPr>
              <w:t>Experience of marketing communications roles in a corporate/commercial environment, sound understanding of football as a global sport and related revenue streams</w:t>
            </w:r>
          </w:p>
          <w:p w:rsidR="003F07B3" w:rsidRPr="003F07B3" w:rsidRDefault="003F07B3" w:rsidP="00076E29">
            <w:pPr>
              <w:tabs>
                <w:tab w:val="left" w:pos="2943"/>
              </w:tabs>
              <w:rPr>
                <w:rFonts w:ascii="Arial" w:hAnsi="Arial" w:cs="Arial"/>
                <w:sz w:val="20"/>
                <w:szCs w:val="20"/>
                <w:u w:val="single"/>
              </w:rPr>
            </w:pPr>
            <w:r w:rsidRPr="003F07B3">
              <w:rPr>
                <w:rFonts w:ascii="Arial" w:hAnsi="Arial" w:cs="Arial"/>
                <w:sz w:val="20"/>
                <w:szCs w:val="20"/>
                <w:u w:val="single"/>
              </w:rPr>
              <w:t>Desirable</w:t>
            </w:r>
          </w:p>
          <w:p w:rsidR="003F07B3" w:rsidRPr="008B7DC2" w:rsidRDefault="008B7DC2" w:rsidP="00F43EDE">
            <w:pPr>
              <w:tabs>
                <w:tab w:val="left" w:pos="2943"/>
              </w:tabs>
              <w:rPr>
                <w:rFonts w:ascii="Arial" w:hAnsi="Arial" w:cs="Arial"/>
                <w:sz w:val="20"/>
                <w:szCs w:val="20"/>
              </w:rPr>
            </w:pPr>
            <w:r w:rsidRPr="008B7DC2">
              <w:rPr>
                <w:rFonts w:ascii="Arial" w:hAnsi="Arial" w:cs="Arial"/>
                <w:sz w:val="20"/>
                <w:szCs w:val="20"/>
              </w:rPr>
              <w:t>Experience</w:t>
            </w:r>
            <w:r>
              <w:rPr>
                <w:rFonts w:ascii="Arial" w:hAnsi="Arial" w:cs="Arial"/>
                <w:sz w:val="20"/>
                <w:szCs w:val="20"/>
              </w:rPr>
              <w:t xml:space="preserve"> of sponsorship communications</w:t>
            </w:r>
            <w:r w:rsidR="00F43EDE">
              <w:rPr>
                <w:rFonts w:ascii="Arial" w:hAnsi="Arial" w:cs="Arial"/>
                <w:sz w:val="20"/>
                <w:szCs w:val="20"/>
              </w:rPr>
              <w:t xml:space="preserve">. </w:t>
            </w:r>
            <w:r w:rsidR="00D24F76">
              <w:rPr>
                <w:rFonts w:ascii="Arial" w:hAnsi="Arial" w:cs="Arial"/>
                <w:sz w:val="20"/>
                <w:szCs w:val="20"/>
              </w:rPr>
              <w:t>Ideal candidate will have some experience of consumer/fan facing communications</w:t>
            </w:r>
          </w:p>
        </w:tc>
      </w:tr>
      <w:tr w:rsidR="003F07B3" w:rsidRPr="003F07B3" w:rsidTr="00076E29">
        <w:tc>
          <w:tcPr>
            <w:tcW w:w="9923" w:type="dxa"/>
            <w:shd w:val="clear" w:color="auto" w:fill="C6D9F1"/>
          </w:tcPr>
          <w:p w:rsidR="003F07B3" w:rsidRPr="003F07B3" w:rsidRDefault="003F07B3" w:rsidP="00076E29">
            <w:pPr>
              <w:tabs>
                <w:tab w:val="left" w:pos="2943"/>
              </w:tabs>
              <w:rPr>
                <w:rFonts w:ascii="Arial" w:hAnsi="Arial" w:cs="Arial"/>
                <w:sz w:val="20"/>
                <w:szCs w:val="20"/>
              </w:rPr>
            </w:pPr>
            <w:r w:rsidRPr="003F07B3">
              <w:rPr>
                <w:rFonts w:ascii="Arial" w:hAnsi="Arial" w:cs="Arial"/>
                <w:b/>
                <w:sz w:val="20"/>
                <w:szCs w:val="20"/>
              </w:rPr>
              <w:t>Technical/work-based skills</w:t>
            </w:r>
            <w:r w:rsidRPr="003F07B3">
              <w:rPr>
                <w:rFonts w:ascii="Arial" w:hAnsi="Arial" w:cs="Arial"/>
                <w:sz w:val="20"/>
                <w:szCs w:val="20"/>
              </w:rPr>
              <w:t>: skills specific to the job e.g. language competence, typing skills, coaching skills etc</w:t>
            </w:r>
          </w:p>
        </w:tc>
      </w:tr>
      <w:tr w:rsidR="003F07B3" w:rsidRPr="003F07B3" w:rsidTr="00076E29">
        <w:tc>
          <w:tcPr>
            <w:tcW w:w="9923" w:type="dxa"/>
            <w:shd w:val="clear" w:color="auto" w:fill="auto"/>
          </w:tcPr>
          <w:p w:rsidR="003F07B3" w:rsidRPr="003F07B3" w:rsidRDefault="003F07B3" w:rsidP="00076E29">
            <w:pPr>
              <w:tabs>
                <w:tab w:val="left" w:pos="2943"/>
              </w:tabs>
              <w:rPr>
                <w:rFonts w:ascii="Arial" w:hAnsi="Arial" w:cs="Arial"/>
                <w:sz w:val="20"/>
                <w:szCs w:val="20"/>
                <w:u w:val="single"/>
              </w:rPr>
            </w:pPr>
            <w:r w:rsidRPr="003F07B3">
              <w:rPr>
                <w:rFonts w:ascii="Arial" w:hAnsi="Arial" w:cs="Arial"/>
                <w:sz w:val="20"/>
                <w:szCs w:val="20"/>
                <w:u w:val="single"/>
              </w:rPr>
              <w:t>Essential</w:t>
            </w:r>
          </w:p>
          <w:p w:rsidR="003F07B3" w:rsidRPr="008B7DC2" w:rsidRDefault="00D24F76" w:rsidP="00076E29">
            <w:pPr>
              <w:tabs>
                <w:tab w:val="left" w:pos="2943"/>
              </w:tabs>
              <w:rPr>
                <w:rFonts w:ascii="Arial" w:hAnsi="Arial" w:cs="Arial"/>
                <w:sz w:val="20"/>
                <w:szCs w:val="20"/>
              </w:rPr>
            </w:pPr>
            <w:r>
              <w:rPr>
                <w:rFonts w:ascii="Arial" w:hAnsi="Arial" w:cs="Arial"/>
                <w:sz w:val="20"/>
                <w:szCs w:val="20"/>
              </w:rPr>
              <w:t xml:space="preserve">Outstanding written and presentational skills, strong grasp of media relations and experience to support that. Able to lead projects. </w:t>
            </w:r>
          </w:p>
          <w:p w:rsidR="003F07B3" w:rsidRPr="003F07B3" w:rsidRDefault="003F07B3" w:rsidP="00076E29">
            <w:pPr>
              <w:tabs>
                <w:tab w:val="left" w:pos="2943"/>
              </w:tabs>
              <w:rPr>
                <w:rFonts w:ascii="Arial" w:hAnsi="Arial" w:cs="Arial"/>
                <w:sz w:val="20"/>
                <w:szCs w:val="20"/>
                <w:u w:val="single"/>
              </w:rPr>
            </w:pPr>
            <w:r w:rsidRPr="003F07B3">
              <w:rPr>
                <w:rFonts w:ascii="Arial" w:hAnsi="Arial" w:cs="Arial"/>
                <w:sz w:val="20"/>
                <w:szCs w:val="20"/>
                <w:u w:val="single"/>
              </w:rPr>
              <w:t>Desirable</w:t>
            </w:r>
          </w:p>
          <w:p w:rsidR="003F07B3" w:rsidRPr="003F07B3" w:rsidRDefault="00D24F76" w:rsidP="00D24F76">
            <w:pPr>
              <w:tabs>
                <w:tab w:val="left" w:pos="2943"/>
              </w:tabs>
              <w:rPr>
                <w:rFonts w:ascii="Arial" w:hAnsi="Arial" w:cs="Arial"/>
                <w:sz w:val="20"/>
                <w:szCs w:val="20"/>
              </w:rPr>
            </w:pPr>
            <w:r>
              <w:rPr>
                <w:rFonts w:ascii="Arial" w:hAnsi="Arial" w:cs="Arial"/>
                <w:sz w:val="20"/>
                <w:szCs w:val="20"/>
              </w:rPr>
              <w:t>Project management qualification.</w:t>
            </w:r>
          </w:p>
        </w:tc>
      </w:tr>
      <w:tr w:rsidR="003F07B3" w:rsidRPr="003F07B3" w:rsidTr="00076E29">
        <w:tc>
          <w:tcPr>
            <w:tcW w:w="9923" w:type="dxa"/>
            <w:shd w:val="clear" w:color="auto" w:fill="C6D9F1"/>
          </w:tcPr>
          <w:p w:rsidR="003F07B3" w:rsidRPr="003F07B3" w:rsidRDefault="003F07B3" w:rsidP="00076E29">
            <w:pPr>
              <w:tabs>
                <w:tab w:val="left" w:pos="2943"/>
              </w:tabs>
              <w:rPr>
                <w:rFonts w:ascii="Arial" w:hAnsi="Arial" w:cs="Arial"/>
                <w:sz w:val="20"/>
                <w:szCs w:val="20"/>
              </w:rPr>
            </w:pPr>
            <w:r w:rsidRPr="003F07B3">
              <w:rPr>
                <w:rFonts w:ascii="Arial" w:hAnsi="Arial" w:cs="Arial"/>
                <w:b/>
                <w:sz w:val="20"/>
                <w:szCs w:val="20"/>
              </w:rPr>
              <w:t>General skills and attributes</w:t>
            </w:r>
            <w:r w:rsidRPr="003F07B3">
              <w:rPr>
                <w:rFonts w:ascii="Arial" w:hAnsi="Arial" w:cs="Arial"/>
                <w:sz w:val="20"/>
                <w:szCs w:val="20"/>
              </w:rPr>
              <w:t xml:space="preserve">: more </w:t>
            </w:r>
            <w:proofErr w:type="gramStart"/>
            <w:r w:rsidRPr="003F07B3">
              <w:rPr>
                <w:rFonts w:ascii="Arial" w:hAnsi="Arial" w:cs="Arial"/>
                <w:sz w:val="20"/>
                <w:szCs w:val="20"/>
              </w:rPr>
              <w:t>general characteristics</w:t>
            </w:r>
            <w:proofErr w:type="gramEnd"/>
            <w:r w:rsidRPr="003F07B3">
              <w:rPr>
                <w:rFonts w:ascii="Arial" w:hAnsi="Arial" w:cs="Arial"/>
                <w:sz w:val="20"/>
                <w:szCs w:val="20"/>
              </w:rPr>
              <w:t xml:space="preserve"> e.g. flexibility, communication skills, team working etc</w:t>
            </w:r>
          </w:p>
        </w:tc>
      </w:tr>
      <w:tr w:rsidR="003F07B3" w:rsidRPr="003F07B3" w:rsidTr="00076E29">
        <w:tc>
          <w:tcPr>
            <w:tcW w:w="9923" w:type="dxa"/>
            <w:shd w:val="clear" w:color="auto" w:fill="auto"/>
          </w:tcPr>
          <w:p w:rsidR="003F07B3" w:rsidRPr="003F07B3" w:rsidRDefault="003F07B3" w:rsidP="00076E29">
            <w:pPr>
              <w:tabs>
                <w:tab w:val="left" w:pos="2943"/>
              </w:tabs>
              <w:rPr>
                <w:rFonts w:ascii="Arial" w:hAnsi="Arial" w:cs="Arial"/>
                <w:sz w:val="20"/>
                <w:szCs w:val="20"/>
                <w:u w:val="single"/>
              </w:rPr>
            </w:pPr>
            <w:r w:rsidRPr="003F07B3">
              <w:rPr>
                <w:rFonts w:ascii="Arial" w:hAnsi="Arial" w:cs="Arial"/>
                <w:sz w:val="20"/>
                <w:szCs w:val="20"/>
                <w:u w:val="single"/>
              </w:rPr>
              <w:t>Essential</w:t>
            </w:r>
          </w:p>
          <w:p w:rsidR="003F07B3" w:rsidRPr="003F07B3" w:rsidRDefault="00D24F76" w:rsidP="00076E29">
            <w:pPr>
              <w:tabs>
                <w:tab w:val="left" w:pos="2943"/>
              </w:tabs>
              <w:rPr>
                <w:rFonts w:ascii="Arial" w:hAnsi="Arial" w:cs="Arial"/>
                <w:sz w:val="20"/>
                <w:szCs w:val="20"/>
              </w:rPr>
            </w:pPr>
            <w:r>
              <w:rPr>
                <w:rFonts w:ascii="Arial" w:hAnsi="Arial" w:cs="Arial"/>
                <w:sz w:val="20"/>
                <w:szCs w:val="20"/>
              </w:rPr>
              <w:t>The ideal candidate will be flexible and patient but with strong negotiation skills and powers of persuasion. Must be a team player who can work well across different teams. Willing either to take the initiative or form a critical part of a larger team.</w:t>
            </w:r>
          </w:p>
          <w:p w:rsidR="003F07B3" w:rsidRPr="003F07B3" w:rsidRDefault="003F07B3" w:rsidP="00076E29">
            <w:pPr>
              <w:tabs>
                <w:tab w:val="left" w:pos="2943"/>
              </w:tabs>
              <w:rPr>
                <w:rFonts w:ascii="Arial" w:hAnsi="Arial" w:cs="Arial"/>
                <w:sz w:val="20"/>
                <w:szCs w:val="20"/>
                <w:u w:val="single"/>
              </w:rPr>
            </w:pPr>
            <w:r w:rsidRPr="003F07B3">
              <w:rPr>
                <w:rFonts w:ascii="Arial" w:hAnsi="Arial" w:cs="Arial"/>
                <w:sz w:val="20"/>
                <w:szCs w:val="20"/>
                <w:u w:val="single"/>
              </w:rPr>
              <w:t>Desirable</w:t>
            </w:r>
          </w:p>
          <w:p w:rsidR="003F07B3" w:rsidRPr="003F07B3" w:rsidRDefault="003F07B3" w:rsidP="00076E29">
            <w:pPr>
              <w:tabs>
                <w:tab w:val="left" w:pos="2943"/>
              </w:tabs>
              <w:rPr>
                <w:rFonts w:ascii="Arial" w:hAnsi="Arial" w:cs="Arial"/>
                <w:sz w:val="20"/>
                <w:szCs w:val="20"/>
                <w:u w:val="single"/>
              </w:rPr>
            </w:pPr>
          </w:p>
        </w:tc>
      </w:tr>
      <w:tr w:rsidR="003F07B3" w:rsidRPr="003F07B3" w:rsidTr="00076E29">
        <w:tc>
          <w:tcPr>
            <w:tcW w:w="9923" w:type="dxa"/>
            <w:shd w:val="clear" w:color="auto" w:fill="C6D9F1"/>
          </w:tcPr>
          <w:p w:rsidR="003F07B3" w:rsidRPr="003F07B3" w:rsidRDefault="003F07B3" w:rsidP="00076E29">
            <w:pPr>
              <w:tabs>
                <w:tab w:val="left" w:pos="2943"/>
              </w:tabs>
              <w:rPr>
                <w:rFonts w:ascii="Arial" w:hAnsi="Arial" w:cs="Arial"/>
                <w:sz w:val="20"/>
                <w:szCs w:val="20"/>
              </w:rPr>
            </w:pPr>
            <w:r w:rsidRPr="003F07B3">
              <w:rPr>
                <w:rFonts w:ascii="Arial" w:hAnsi="Arial" w:cs="Arial"/>
                <w:b/>
                <w:sz w:val="20"/>
                <w:szCs w:val="20"/>
              </w:rPr>
              <w:t>Experience:</w:t>
            </w:r>
            <w:r w:rsidRPr="003F07B3">
              <w:rPr>
                <w:rFonts w:ascii="Arial" w:hAnsi="Arial" w:cs="Arial"/>
                <w:sz w:val="20"/>
                <w:szCs w:val="20"/>
              </w:rPr>
              <w:t xml:space="preserve"> proven record of experience in a </w:t>
            </w:r>
            <w:proofErr w:type="gramStart"/>
            <w:r w:rsidRPr="003F07B3">
              <w:rPr>
                <w:rFonts w:ascii="Arial" w:hAnsi="Arial" w:cs="Arial"/>
                <w:sz w:val="20"/>
                <w:szCs w:val="20"/>
              </w:rPr>
              <w:t>particular field</w:t>
            </w:r>
            <w:proofErr w:type="gramEnd"/>
            <w:r w:rsidRPr="003F07B3">
              <w:rPr>
                <w:rFonts w:ascii="Arial" w:hAnsi="Arial" w:cs="Arial"/>
                <w:sz w:val="20"/>
                <w:szCs w:val="20"/>
              </w:rPr>
              <w:t>, profession or specialism. Any period of work required must be appropriate and not excessive.</w:t>
            </w:r>
          </w:p>
        </w:tc>
      </w:tr>
      <w:tr w:rsidR="003F07B3" w:rsidRPr="003F07B3" w:rsidTr="00076E29">
        <w:tc>
          <w:tcPr>
            <w:tcW w:w="9923" w:type="dxa"/>
            <w:shd w:val="clear" w:color="auto" w:fill="auto"/>
          </w:tcPr>
          <w:p w:rsidR="003F07B3" w:rsidRPr="003F07B3" w:rsidRDefault="003F07B3" w:rsidP="00076E29">
            <w:pPr>
              <w:tabs>
                <w:tab w:val="left" w:pos="2943"/>
              </w:tabs>
              <w:rPr>
                <w:rFonts w:ascii="Arial" w:hAnsi="Arial" w:cs="Arial"/>
                <w:sz w:val="20"/>
                <w:szCs w:val="20"/>
                <w:u w:val="single"/>
              </w:rPr>
            </w:pPr>
            <w:r w:rsidRPr="003F07B3">
              <w:rPr>
                <w:rFonts w:ascii="Arial" w:hAnsi="Arial" w:cs="Arial"/>
                <w:sz w:val="20"/>
                <w:szCs w:val="20"/>
                <w:u w:val="single"/>
              </w:rPr>
              <w:t>Essential</w:t>
            </w:r>
          </w:p>
          <w:p w:rsidR="003F07B3" w:rsidRPr="003F07B3" w:rsidRDefault="00D24F76" w:rsidP="00076E29">
            <w:pPr>
              <w:tabs>
                <w:tab w:val="left" w:pos="2943"/>
              </w:tabs>
              <w:rPr>
                <w:rFonts w:ascii="Arial" w:hAnsi="Arial" w:cs="Arial"/>
                <w:sz w:val="20"/>
                <w:szCs w:val="20"/>
              </w:rPr>
            </w:pPr>
            <w:r>
              <w:rPr>
                <w:rFonts w:ascii="Arial" w:hAnsi="Arial" w:cs="Arial"/>
                <w:sz w:val="20"/>
                <w:szCs w:val="20"/>
              </w:rPr>
              <w:t>Experience of marketing and/or communications roles, which can translate into the requirements of this role</w:t>
            </w:r>
          </w:p>
          <w:p w:rsidR="003F07B3" w:rsidRPr="003F07B3" w:rsidRDefault="003F07B3" w:rsidP="00076E29">
            <w:pPr>
              <w:tabs>
                <w:tab w:val="left" w:pos="2943"/>
              </w:tabs>
              <w:rPr>
                <w:rFonts w:ascii="Arial" w:hAnsi="Arial" w:cs="Arial"/>
                <w:sz w:val="20"/>
                <w:szCs w:val="20"/>
                <w:u w:val="single"/>
              </w:rPr>
            </w:pPr>
            <w:r w:rsidRPr="003F07B3">
              <w:rPr>
                <w:rFonts w:ascii="Arial" w:hAnsi="Arial" w:cs="Arial"/>
                <w:sz w:val="20"/>
                <w:szCs w:val="20"/>
                <w:u w:val="single"/>
              </w:rPr>
              <w:t>Desirable</w:t>
            </w:r>
          </w:p>
          <w:p w:rsidR="003F07B3" w:rsidRPr="003F07B3" w:rsidRDefault="003F07B3" w:rsidP="00076E29">
            <w:pPr>
              <w:tabs>
                <w:tab w:val="left" w:pos="2943"/>
              </w:tabs>
              <w:rPr>
                <w:rFonts w:ascii="Arial" w:hAnsi="Arial" w:cs="Arial"/>
                <w:sz w:val="20"/>
                <w:szCs w:val="20"/>
              </w:rPr>
            </w:pPr>
          </w:p>
        </w:tc>
      </w:tr>
      <w:tr w:rsidR="003F07B3" w:rsidRPr="003F07B3" w:rsidTr="00076E29">
        <w:tc>
          <w:tcPr>
            <w:tcW w:w="9923" w:type="dxa"/>
            <w:shd w:val="clear" w:color="auto" w:fill="C6D9F1"/>
          </w:tcPr>
          <w:p w:rsidR="003F07B3" w:rsidRPr="003F07B3" w:rsidRDefault="003F07B3" w:rsidP="00076E29">
            <w:pPr>
              <w:tabs>
                <w:tab w:val="left" w:pos="2943"/>
              </w:tabs>
              <w:rPr>
                <w:rFonts w:ascii="Arial" w:hAnsi="Arial" w:cs="Arial"/>
                <w:sz w:val="20"/>
                <w:szCs w:val="20"/>
              </w:rPr>
            </w:pPr>
            <w:r w:rsidRPr="003F07B3">
              <w:rPr>
                <w:rFonts w:ascii="Arial" w:hAnsi="Arial" w:cs="Arial"/>
                <w:b/>
                <w:sz w:val="20"/>
                <w:szCs w:val="20"/>
              </w:rPr>
              <w:t>Qualifications</w:t>
            </w:r>
            <w:r w:rsidRPr="003F07B3">
              <w:rPr>
                <w:rFonts w:ascii="Arial" w:hAnsi="Arial" w:cs="Arial"/>
                <w:sz w:val="20"/>
                <w:szCs w:val="20"/>
              </w:rPr>
              <w:t>: the level of educational, professional and/or occupational training required</w:t>
            </w:r>
          </w:p>
        </w:tc>
      </w:tr>
      <w:tr w:rsidR="003F07B3" w:rsidRPr="003F07B3" w:rsidTr="00076E29">
        <w:tc>
          <w:tcPr>
            <w:tcW w:w="9923" w:type="dxa"/>
            <w:shd w:val="clear" w:color="auto" w:fill="auto"/>
          </w:tcPr>
          <w:p w:rsidR="003F07B3" w:rsidRPr="003F07B3" w:rsidRDefault="003F07B3" w:rsidP="00076E29">
            <w:pPr>
              <w:tabs>
                <w:tab w:val="left" w:pos="2943"/>
              </w:tabs>
              <w:rPr>
                <w:rFonts w:ascii="Arial" w:hAnsi="Arial" w:cs="Arial"/>
                <w:sz w:val="20"/>
                <w:szCs w:val="20"/>
                <w:u w:val="single"/>
              </w:rPr>
            </w:pPr>
            <w:r w:rsidRPr="003F07B3">
              <w:rPr>
                <w:rFonts w:ascii="Arial" w:hAnsi="Arial" w:cs="Arial"/>
                <w:sz w:val="20"/>
                <w:szCs w:val="20"/>
                <w:u w:val="single"/>
              </w:rPr>
              <w:lastRenderedPageBreak/>
              <w:t>Essential</w:t>
            </w:r>
          </w:p>
          <w:p w:rsidR="003F07B3" w:rsidRPr="00D24F76" w:rsidRDefault="00D24F76" w:rsidP="00076E29">
            <w:pPr>
              <w:tabs>
                <w:tab w:val="left" w:pos="2943"/>
              </w:tabs>
              <w:rPr>
                <w:rFonts w:ascii="Arial" w:hAnsi="Arial" w:cs="Arial"/>
                <w:sz w:val="20"/>
                <w:szCs w:val="20"/>
              </w:rPr>
            </w:pPr>
            <w:r>
              <w:rPr>
                <w:rFonts w:ascii="Arial" w:hAnsi="Arial" w:cs="Arial"/>
                <w:sz w:val="20"/>
                <w:szCs w:val="20"/>
              </w:rPr>
              <w:t>Degree level or equivalent</w:t>
            </w:r>
          </w:p>
          <w:p w:rsidR="003F07B3" w:rsidRPr="003F07B3" w:rsidRDefault="003F07B3" w:rsidP="00076E29">
            <w:pPr>
              <w:tabs>
                <w:tab w:val="left" w:pos="2943"/>
              </w:tabs>
              <w:rPr>
                <w:rFonts w:ascii="Arial" w:hAnsi="Arial" w:cs="Arial"/>
                <w:sz w:val="20"/>
                <w:szCs w:val="20"/>
                <w:u w:val="single"/>
              </w:rPr>
            </w:pPr>
            <w:r w:rsidRPr="003F07B3">
              <w:rPr>
                <w:rFonts w:ascii="Arial" w:hAnsi="Arial" w:cs="Arial"/>
                <w:sz w:val="20"/>
                <w:szCs w:val="20"/>
                <w:u w:val="single"/>
              </w:rPr>
              <w:t>Desirable</w:t>
            </w:r>
          </w:p>
          <w:p w:rsidR="003F07B3" w:rsidRPr="003F07B3" w:rsidRDefault="003F07B3" w:rsidP="00076E29">
            <w:pPr>
              <w:tabs>
                <w:tab w:val="left" w:pos="2943"/>
              </w:tabs>
              <w:rPr>
                <w:rFonts w:ascii="Arial" w:hAnsi="Arial" w:cs="Arial"/>
                <w:sz w:val="20"/>
                <w:szCs w:val="20"/>
              </w:rPr>
            </w:pPr>
          </w:p>
        </w:tc>
      </w:tr>
    </w:tbl>
    <w:p w:rsidR="003F07B3" w:rsidRPr="003F07B3" w:rsidRDefault="003F07B3">
      <w:pPr>
        <w:rPr>
          <w:rFonts w:ascii="Arial" w:hAnsi="Arial" w:cs="Arial"/>
          <w:sz w:val="20"/>
          <w:szCs w:val="20"/>
        </w:rPr>
      </w:pPr>
    </w:p>
    <w:sectPr w:rsidR="003F07B3" w:rsidRPr="003F07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FC" w:rsidRDefault="00375EFC" w:rsidP="003F07B3">
      <w:pPr>
        <w:spacing w:after="0" w:line="240" w:lineRule="auto"/>
      </w:pPr>
      <w:r>
        <w:separator/>
      </w:r>
    </w:p>
  </w:endnote>
  <w:endnote w:type="continuationSeparator" w:id="0">
    <w:p w:rsidR="00375EFC" w:rsidRDefault="00375EFC" w:rsidP="003F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FC" w:rsidRDefault="00375EFC" w:rsidP="003F07B3">
      <w:pPr>
        <w:spacing w:after="0" w:line="240" w:lineRule="auto"/>
      </w:pPr>
      <w:r>
        <w:separator/>
      </w:r>
    </w:p>
  </w:footnote>
  <w:footnote w:type="continuationSeparator" w:id="0">
    <w:p w:rsidR="00375EFC" w:rsidRDefault="00375EFC" w:rsidP="003F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21" w:rsidRDefault="00601C21">
    <w:pPr>
      <w:pStyle w:val="Header"/>
    </w:pPr>
    <w:r>
      <w:rPr>
        <w:rFonts w:ascii="Century Gothic" w:hAnsi="Century Gothic"/>
        <w:b/>
        <w:noProof/>
        <w:spacing w:val="-3"/>
        <w:lang w:eastAsia="en-GB"/>
      </w:rPr>
      <w:drawing>
        <wp:anchor distT="0" distB="0" distL="114300" distR="114300" simplePos="0" relativeHeight="251659264" behindDoc="1" locked="0" layoutInCell="1" allowOverlap="1" wp14:anchorId="22411220" wp14:editId="356118B0">
          <wp:simplePos x="0" y="0"/>
          <wp:positionH relativeFrom="column">
            <wp:posOffset>4448175</wp:posOffset>
          </wp:positionH>
          <wp:positionV relativeFrom="paragraph">
            <wp:posOffset>-430530</wp:posOffset>
          </wp:positionV>
          <wp:extent cx="4841251" cy="1390650"/>
          <wp:effectExtent l="0" t="0" r="0" b="0"/>
          <wp:wrapNone/>
          <wp:docPr id="4" name="Picture 4" desc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1251"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C21" w:rsidRDefault="0060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346C7"/>
    <w:multiLevelType w:val="hybridMultilevel"/>
    <w:tmpl w:val="E4A0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15946"/>
    <w:multiLevelType w:val="hybridMultilevel"/>
    <w:tmpl w:val="70304580"/>
    <w:lvl w:ilvl="0" w:tplc="F1E46B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95662DE"/>
    <w:multiLevelType w:val="hybridMultilevel"/>
    <w:tmpl w:val="5B08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B3"/>
    <w:rsid w:val="00001147"/>
    <w:rsid w:val="00006010"/>
    <w:rsid w:val="00013429"/>
    <w:rsid w:val="00013B53"/>
    <w:rsid w:val="00015752"/>
    <w:rsid w:val="00016E83"/>
    <w:rsid w:val="000228E8"/>
    <w:rsid w:val="000256C6"/>
    <w:rsid w:val="00030AC9"/>
    <w:rsid w:val="0003491E"/>
    <w:rsid w:val="0004302F"/>
    <w:rsid w:val="00044225"/>
    <w:rsid w:val="00061F67"/>
    <w:rsid w:val="00066357"/>
    <w:rsid w:val="00070751"/>
    <w:rsid w:val="0007156B"/>
    <w:rsid w:val="00072827"/>
    <w:rsid w:val="00076096"/>
    <w:rsid w:val="000761AB"/>
    <w:rsid w:val="00076E29"/>
    <w:rsid w:val="000817C5"/>
    <w:rsid w:val="00082C25"/>
    <w:rsid w:val="00091CA5"/>
    <w:rsid w:val="00094EC7"/>
    <w:rsid w:val="0009764A"/>
    <w:rsid w:val="000A1F6D"/>
    <w:rsid w:val="000C2875"/>
    <w:rsid w:val="000C31E3"/>
    <w:rsid w:val="000C6E2E"/>
    <w:rsid w:val="000D2C2F"/>
    <w:rsid w:val="000D5559"/>
    <w:rsid w:val="000D7440"/>
    <w:rsid w:val="000D79E9"/>
    <w:rsid w:val="000E0482"/>
    <w:rsid w:val="000F0312"/>
    <w:rsid w:val="000F1AE5"/>
    <w:rsid w:val="000F2033"/>
    <w:rsid w:val="00101FDF"/>
    <w:rsid w:val="00102FAE"/>
    <w:rsid w:val="00106DF0"/>
    <w:rsid w:val="00107DC4"/>
    <w:rsid w:val="0011030E"/>
    <w:rsid w:val="00113012"/>
    <w:rsid w:val="00120145"/>
    <w:rsid w:val="001215FC"/>
    <w:rsid w:val="001266D5"/>
    <w:rsid w:val="00131F27"/>
    <w:rsid w:val="00134F41"/>
    <w:rsid w:val="001434C7"/>
    <w:rsid w:val="001435CD"/>
    <w:rsid w:val="0016125D"/>
    <w:rsid w:val="001637D1"/>
    <w:rsid w:val="001726E7"/>
    <w:rsid w:val="00176198"/>
    <w:rsid w:val="001872D0"/>
    <w:rsid w:val="001923A8"/>
    <w:rsid w:val="001A5024"/>
    <w:rsid w:val="001A559C"/>
    <w:rsid w:val="001C640C"/>
    <w:rsid w:val="001D498C"/>
    <w:rsid w:val="001D583C"/>
    <w:rsid w:val="001E0F46"/>
    <w:rsid w:val="001E37F3"/>
    <w:rsid w:val="001E4069"/>
    <w:rsid w:val="001E5706"/>
    <w:rsid w:val="001E587C"/>
    <w:rsid w:val="00201C93"/>
    <w:rsid w:val="00202262"/>
    <w:rsid w:val="002046F0"/>
    <w:rsid w:val="0020587F"/>
    <w:rsid w:val="00216E4A"/>
    <w:rsid w:val="00216FF7"/>
    <w:rsid w:val="00221F2D"/>
    <w:rsid w:val="00223A6D"/>
    <w:rsid w:val="002269E0"/>
    <w:rsid w:val="00242342"/>
    <w:rsid w:val="00247E7C"/>
    <w:rsid w:val="00256932"/>
    <w:rsid w:val="002573F6"/>
    <w:rsid w:val="002622A5"/>
    <w:rsid w:val="00270896"/>
    <w:rsid w:val="00270FDE"/>
    <w:rsid w:val="002717C8"/>
    <w:rsid w:val="00272CDF"/>
    <w:rsid w:val="002732A9"/>
    <w:rsid w:val="00274889"/>
    <w:rsid w:val="002777E8"/>
    <w:rsid w:val="0028787B"/>
    <w:rsid w:val="0029148C"/>
    <w:rsid w:val="00297231"/>
    <w:rsid w:val="002A7F06"/>
    <w:rsid w:val="002B20AB"/>
    <w:rsid w:val="002B365B"/>
    <w:rsid w:val="002C2C23"/>
    <w:rsid w:val="002E2659"/>
    <w:rsid w:val="00302919"/>
    <w:rsid w:val="003036DE"/>
    <w:rsid w:val="00305793"/>
    <w:rsid w:val="0031605E"/>
    <w:rsid w:val="00316827"/>
    <w:rsid w:val="0031698C"/>
    <w:rsid w:val="00316C1C"/>
    <w:rsid w:val="00321579"/>
    <w:rsid w:val="00324D04"/>
    <w:rsid w:val="003265D8"/>
    <w:rsid w:val="00343621"/>
    <w:rsid w:val="003562FC"/>
    <w:rsid w:val="0035793A"/>
    <w:rsid w:val="00364DEB"/>
    <w:rsid w:val="00364FCC"/>
    <w:rsid w:val="003717DA"/>
    <w:rsid w:val="003735B2"/>
    <w:rsid w:val="00375EFC"/>
    <w:rsid w:val="00386ED0"/>
    <w:rsid w:val="00390E68"/>
    <w:rsid w:val="0039650F"/>
    <w:rsid w:val="003B135E"/>
    <w:rsid w:val="003B1FF7"/>
    <w:rsid w:val="003B7A3C"/>
    <w:rsid w:val="003C1641"/>
    <w:rsid w:val="003C563F"/>
    <w:rsid w:val="003C6DAE"/>
    <w:rsid w:val="003D04E0"/>
    <w:rsid w:val="003D0BE4"/>
    <w:rsid w:val="003D39F8"/>
    <w:rsid w:val="003F07B3"/>
    <w:rsid w:val="003F48B3"/>
    <w:rsid w:val="003F6B91"/>
    <w:rsid w:val="004027DD"/>
    <w:rsid w:val="00406C1C"/>
    <w:rsid w:val="004072CC"/>
    <w:rsid w:val="00431BDE"/>
    <w:rsid w:val="004368B7"/>
    <w:rsid w:val="0044092C"/>
    <w:rsid w:val="0044278C"/>
    <w:rsid w:val="004666AD"/>
    <w:rsid w:val="00470522"/>
    <w:rsid w:val="004714F3"/>
    <w:rsid w:val="004A0367"/>
    <w:rsid w:val="004A168E"/>
    <w:rsid w:val="004B56FB"/>
    <w:rsid w:val="004B7365"/>
    <w:rsid w:val="004C25D7"/>
    <w:rsid w:val="004C29A1"/>
    <w:rsid w:val="004E5883"/>
    <w:rsid w:val="004F1131"/>
    <w:rsid w:val="004F1DD7"/>
    <w:rsid w:val="005034EA"/>
    <w:rsid w:val="00503F19"/>
    <w:rsid w:val="005051F2"/>
    <w:rsid w:val="0051347F"/>
    <w:rsid w:val="00513C56"/>
    <w:rsid w:val="0051543C"/>
    <w:rsid w:val="00521FB6"/>
    <w:rsid w:val="00532F7F"/>
    <w:rsid w:val="00533ADF"/>
    <w:rsid w:val="005363BA"/>
    <w:rsid w:val="005527DA"/>
    <w:rsid w:val="00553691"/>
    <w:rsid w:val="00554BFC"/>
    <w:rsid w:val="00560747"/>
    <w:rsid w:val="00563AB5"/>
    <w:rsid w:val="005658C3"/>
    <w:rsid w:val="00567DC4"/>
    <w:rsid w:val="00575ECC"/>
    <w:rsid w:val="00580281"/>
    <w:rsid w:val="005812B3"/>
    <w:rsid w:val="00596113"/>
    <w:rsid w:val="005A3C0C"/>
    <w:rsid w:val="005C3A10"/>
    <w:rsid w:val="005C3F43"/>
    <w:rsid w:val="005D06ED"/>
    <w:rsid w:val="005D601B"/>
    <w:rsid w:val="005F0068"/>
    <w:rsid w:val="005F14F5"/>
    <w:rsid w:val="005F53EF"/>
    <w:rsid w:val="005F584E"/>
    <w:rsid w:val="00601C21"/>
    <w:rsid w:val="00604977"/>
    <w:rsid w:val="00616897"/>
    <w:rsid w:val="00617363"/>
    <w:rsid w:val="0062089A"/>
    <w:rsid w:val="0062481C"/>
    <w:rsid w:val="00626591"/>
    <w:rsid w:val="0063284C"/>
    <w:rsid w:val="00633FD5"/>
    <w:rsid w:val="00641539"/>
    <w:rsid w:val="00644E71"/>
    <w:rsid w:val="00652499"/>
    <w:rsid w:val="00653B85"/>
    <w:rsid w:val="00665DDD"/>
    <w:rsid w:val="0067607C"/>
    <w:rsid w:val="00677EFC"/>
    <w:rsid w:val="00682467"/>
    <w:rsid w:val="00697B5F"/>
    <w:rsid w:val="006A2B7A"/>
    <w:rsid w:val="006A389E"/>
    <w:rsid w:val="006C1132"/>
    <w:rsid w:val="006C207E"/>
    <w:rsid w:val="006C5425"/>
    <w:rsid w:val="006C7301"/>
    <w:rsid w:val="006D1A6C"/>
    <w:rsid w:val="006D6795"/>
    <w:rsid w:val="006E0902"/>
    <w:rsid w:val="0070031E"/>
    <w:rsid w:val="00705549"/>
    <w:rsid w:val="007058F6"/>
    <w:rsid w:val="0071214E"/>
    <w:rsid w:val="007131A0"/>
    <w:rsid w:val="00715A00"/>
    <w:rsid w:val="00721DE3"/>
    <w:rsid w:val="00722C28"/>
    <w:rsid w:val="0073700D"/>
    <w:rsid w:val="00737714"/>
    <w:rsid w:val="00737EDC"/>
    <w:rsid w:val="00741183"/>
    <w:rsid w:val="00742386"/>
    <w:rsid w:val="0074509C"/>
    <w:rsid w:val="0075049F"/>
    <w:rsid w:val="00753F57"/>
    <w:rsid w:val="00754A11"/>
    <w:rsid w:val="0075674A"/>
    <w:rsid w:val="007608ED"/>
    <w:rsid w:val="00761253"/>
    <w:rsid w:val="00763797"/>
    <w:rsid w:val="007672E2"/>
    <w:rsid w:val="007719EF"/>
    <w:rsid w:val="007738EB"/>
    <w:rsid w:val="00774047"/>
    <w:rsid w:val="007846CB"/>
    <w:rsid w:val="00792015"/>
    <w:rsid w:val="007C3236"/>
    <w:rsid w:val="007C7FDA"/>
    <w:rsid w:val="007D722C"/>
    <w:rsid w:val="007F39E8"/>
    <w:rsid w:val="007F3CDB"/>
    <w:rsid w:val="007F7144"/>
    <w:rsid w:val="007F7840"/>
    <w:rsid w:val="007F7B3E"/>
    <w:rsid w:val="0080090A"/>
    <w:rsid w:val="00802E37"/>
    <w:rsid w:val="0080377F"/>
    <w:rsid w:val="00806514"/>
    <w:rsid w:val="00822E9C"/>
    <w:rsid w:val="00826BE4"/>
    <w:rsid w:val="00827FDF"/>
    <w:rsid w:val="00830A82"/>
    <w:rsid w:val="00852238"/>
    <w:rsid w:val="00863FEB"/>
    <w:rsid w:val="00864D85"/>
    <w:rsid w:val="00871089"/>
    <w:rsid w:val="0087729E"/>
    <w:rsid w:val="008836F8"/>
    <w:rsid w:val="00893B9A"/>
    <w:rsid w:val="008946FF"/>
    <w:rsid w:val="008A4F9C"/>
    <w:rsid w:val="008A5376"/>
    <w:rsid w:val="008A7D8A"/>
    <w:rsid w:val="008B1E2F"/>
    <w:rsid w:val="008B7DC2"/>
    <w:rsid w:val="008C41C6"/>
    <w:rsid w:val="008C75F6"/>
    <w:rsid w:val="008E0033"/>
    <w:rsid w:val="008E270A"/>
    <w:rsid w:val="008E2E7C"/>
    <w:rsid w:val="008E7C69"/>
    <w:rsid w:val="008F4944"/>
    <w:rsid w:val="0090532C"/>
    <w:rsid w:val="009116CA"/>
    <w:rsid w:val="0093033E"/>
    <w:rsid w:val="00933307"/>
    <w:rsid w:val="009472ED"/>
    <w:rsid w:val="009607D1"/>
    <w:rsid w:val="0097367E"/>
    <w:rsid w:val="00973ECD"/>
    <w:rsid w:val="00974F6A"/>
    <w:rsid w:val="00980DB3"/>
    <w:rsid w:val="009824BD"/>
    <w:rsid w:val="00991AA3"/>
    <w:rsid w:val="00992314"/>
    <w:rsid w:val="009B0EB5"/>
    <w:rsid w:val="009B4900"/>
    <w:rsid w:val="009B6C95"/>
    <w:rsid w:val="009B7EF0"/>
    <w:rsid w:val="009C119D"/>
    <w:rsid w:val="009D07C7"/>
    <w:rsid w:val="009D195E"/>
    <w:rsid w:val="009D57E7"/>
    <w:rsid w:val="009E02E2"/>
    <w:rsid w:val="009E039E"/>
    <w:rsid w:val="009E2C31"/>
    <w:rsid w:val="009E4924"/>
    <w:rsid w:val="009E5935"/>
    <w:rsid w:val="009F06AA"/>
    <w:rsid w:val="009F58FB"/>
    <w:rsid w:val="00A12E90"/>
    <w:rsid w:val="00A15F74"/>
    <w:rsid w:val="00A16DCD"/>
    <w:rsid w:val="00A254E9"/>
    <w:rsid w:val="00A3022A"/>
    <w:rsid w:val="00A30256"/>
    <w:rsid w:val="00A4673E"/>
    <w:rsid w:val="00A54B1E"/>
    <w:rsid w:val="00A565DC"/>
    <w:rsid w:val="00A57CF0"/>
    <w:rsid w:val="00A6188C"/>
    <w:rsid w:val="00A63239"/>
    <w:rsid w:val="00A81494"/>
    <w:rsid w:val="00A82EED"/>
    <w:rsid w:val="00A8302B"/>
    <w:rsid w:val="00A87627"/>
    <w:rsid w:val="00A87DCA"/>
    <w:rsid w:val="00A94F8C"/>
    <w:rsid w:val="00AA6972"/>
    <w:rsid w:val="00AC5678"/>
    <w:rsid w:val="00AE3E6D"/>
    <w:rsid w:val="00AF1F00"/>
    <w:rsid w:val="00B0071D"/>
    <w:rsid w:val="00B034B4"/>
    <w:rsid w:val="00B06545"/>
    <w:rsid w:val="00B1121E"/>
    <w:rsid w:val="00B1438B"/>
    <w:rsid w:val="00B21618"/>
    <w:rsid w:val="00B239FE"/>
    <w:rsid w:val="00B23C8B"/>
    <w:rsid w:val="00B360B0"/>
    <w:rsid w:val="00B37B84"/>
    <w:rsid w:val="00B44E1C"/>
    <w:rsid w:val="00B46C4D"/>
    <w:rsid w:val="00B61393"/>
    <w:rsid w:val="00B7115C"/>
    <w:rsid w:val="00B71785"/>
    <w:rsid w:val="00B7339E"/>
    <w:rsid w:val="00B76543"/>
    <w:rsid w:val="00B80D30"/>
    <w:rsid w:val="00B81DBD"/>
    <w:rsid w:val="00B8705F"/>
    <w:rsid w:val="00B911A5"/>
    <w:rsid w:val="00B926D5"/>
    <w:rsid w:val="00B927B6"/>
    <w:rsid w:val="00B94B53"/>
    <w:rsid w:val="00BB5BBA"/>
    <w:rsid w:val="00BB734E"/>
    <w:rsid w:val="00BD12ED"/>
    <w:rsid w:val="00BE2999"/>
    <w:rsid w:val="00BE2BB0"/>
    <w:rsid w:val="00BF2FC3"/>
    <w:rsid w:val="00C11901"/>
    <w:rsid w:val="00C15A46"/>
    <w:rsid w:val="00C20C5B"/>
    <w:rsid w:val="00C22D42"/>
    <w:rsid w:val="00C26B8C"/>
    <w:rsid w:val="00C35B6C"/>
    <w:rsid w:val="00C6190A"/>
    <w:rsid w:val="00C65E07"/>
    <w:rsid w:val="00C74FB5"/>
    <w:rsid w:val="00C923DD"/>
    <w:rsid w:val="00C93B1B"/>
    <w:rsid w:val="00C94D03"/>
    <w:rsid w:val="00C96548"/>
    <w:rsid w:val="00CA0262"/>
    <w:rsid w:val="00CA1253"/>
    <w:rsid w:val="00CA31C0"/>
    <w:rsid w:val="00CB0069"/>
    <w:rsid w:val="00CB4253"/>
    <w:rsid w:val="00CB4CDC"/>
    <w:rsid w:val="00CB4F31"/>
    <w:rsid w:val="00CE4B9A"/>
    <w:rsid w:val="00CF00AA"/>
    <w:rsid w:val="00CF23BD"/>
    <w:rsid w:val="00D001D1"/>
    <w:rsid w:val="00D05229"/>
    <w:rsid w:val="00D06F5B"/>
    <w:rsid w:val="00D16416"/>
    <w:rsid w:val="00D16A6D"/>
    <w:rsid w:val="00D170EE"/>
    <w:rsid w:val="00D17CE2"/>
    <w:rsid w:val="00D219AC"/>
    <w:rsid w:val="00D22FEB"/>
    <w:rsid w:val="00D24EA4"/>
    <w:rsid w:val="00D24F76"/>
    <w:rsid w:val="00D336B4"/>
    <w:rsid w:val="00D473BD"/>
    <w:rsid w:val="00D513E3"/>
    <w:rsid w:val="00D5174F"/>
    <w:rsid w:val="00D53868"/>
    <w:rsid w:val="00D56082"/>
    <w:rsid w:val="00D578E1"/>
    <w:rsid w:val="00D60C51"/>
    <w:rsid w:val="00D64F81"/>
    <w:rsid w:val="00D701AF"/>
    <w:rsid w:val="00D803EF"/>
    <w:rsid w:val="00D81D4D"/>
    <w:rsid w:val="00D8591D"/>
    <w:rsid w:val="00D86FA4"/>
    <w:rsid w:val="00D95F6A"/>
    <w:rsid w:val="00D97F6B"/>
    <w:rsid w:val="00DA1FFC"/>
    <w:rsid w:val="00DA44E3"/>
    <w:rsid w:val="00DB0AB8"/>
    <w:rsid w:val="00DB390E"/>
    <w:rsid w:val="00DC09F0"/>
    <w:rsid w:val="00DC0DAC"/>
    <w:rsid w:val="00DC1D41"/>
    <w:rsid w:val="00DC3C2E"/>
    <w:rsid w:val="00DC7EC4"/>
    <w:rsid w:val="00DE4F2C"/>
    <w:rsid w:val="00DE5FCF"/>
    <w:rsid w:val="00DF4258"/>
    <w:rsid w:val="00DF4303"/>
    <w:rsid w:val="00E03A30"/>
    <w:rsid w:val="00E04F4E"/>
    <w:rsid w:val="00E10594"/>
    <w:rsid w:val="00E105BD"/>
    <w:rsid w:val="00E12A56"/>
    <w:rsid w:val="00E12F33"/>
    <w:rsid w:val="00E218FE"/>
    <w:rsid w:val="00E24686"/>
    <w:rsid w:val="00E271D4"/>
    <w:rsid w:val="00E3008E"/>
    <w:rsid w:val="00E355EA"/>
    <w:rsid w:val="00E358F5"/>
    <w:rsid w:val="00E3610E"/>
    <w:rsid w:val="00E4063D"/>
    <w:rsid w:val="00E41225"/>
    <w:rsid w:val="00E51E5A"/>
    <w:rsid w:val="00E705F1"/>
    <w:rsid w:val="00E72E31"/>
    <w:rsid w:val="00E744A0"/>
    <w:rsid w:val="00E74CC8"/>
    <w:rsid w:val="00E91C3A"/>
    <w:rsid w:val="00E935F3"/>
    <w:rsid w:val="00EA3357"/>
    <w:rsid w:val="00EB3239"/>
    <w:rsid w:val="00EB73D8"/>
    <w:rsid w:val="00EB7911"/>
    <w:rsid w:val="00EB7A1F"/>
    <w:rsid w:val="00EC636D"/>
    <w:rsid w:val="00EE045D"/>
    <w:rsid w:val="00EF040C"/>
    <w:rsid w:val="00EF5383"/>
    <w:rsid w:val="00F0172A"/>
    <w:rsid w:val="00F02F21"/>
    <w:rsid w:val="00F11944"/>
    <w:rsid w:val="00F15A32"/>
    <w:rsid w:val="00F279BF"/>
    <w:rsid w:val="00F32E9A"/>
    <w:rsid w:val="00F43AA1"/>
    <w:rsid w:val="00F43EDE"/>
    <w:rsid w:val="00F50A8F"/>
    <w:rsid w:val="00F609FD"/>
    <w:rsid w:val="00F6204E"/>
    <w:rsid w:val="00F661C4"/>
    <w:rsid w:val="00F72B5A"/>
    <w:rsid w:val="00F74F95"/>
    <w:rsid w:val="00F84F21"/>
    <w:rsid w:val="00F908FE"/>
    <w:rsid w:val="00F9322B"/>
    <w:rsid w:val="00FA1E78"/>
    <w:rsid w:val="00FA7EAE"/>
    <w:rsid w:val="00FB2593"/>
    <w:rsid w:val="00FB6BFF"/>
    <w:rsid w:val="00FC3A7B"/>
    <w:rsid w:val="00FC7751"/>
    <w:rsid w:val="00FD1C12"/>
    <w:rsid w:val="00FD6262"/>
    <w:rsid w:val="00FD70F1"/>
    <w:rsid w:val="00FE5318"/>
    <w:rsid w:val="00FF0105"/>
    <w:rsid w:val="00FF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771FD-D247-46D6-92DE-23E185E4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B3"/>
    <w:rPr>
      <w:rFonts w:ascii="Tahoma" w:hAnsi="Tahoma" w:cs="Tahoma"/>
      <w:sz w:val="16"/>
      <w:szCs w:val="16"/>
    </w:rPr>
  </w:style>
  <w:style w:type="paragraph" w:styleId="Header">
    <w:name w:val="header"/>
    <w:basedOn w:val="Normal"/>
    <w:link w:val="HeaderChar"/>
    <w:uiPriority w:val="99"/>
    <w:unhideWhenUsed/>
    <w:rsid w:val="003F0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B3"/>
  </w:style>
  <w:style w:type="paragraph" w:styleId="Footer">
    <w:name w:val="footer"/>
    <w:basedOn w:val="Normal"/>
    <w:link w:val="FooterChar"/>
    <w:uiPriority w:val="99"/>
    <w:unhideWhenUsed/>
    <w:rsid w:val="003F0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B3"/>
  </w:style>
  <w:style w:type="paragraph" w:styleId="ListParagraph">
    <w:name w:val="List Paragraph"/>
    <w:basedOn w:val="Normal"/>
    <w:uiPriority w:val="34"/>
    <w:qFormat/>
    <w:rsid w:val="001E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1</ap:TotalTime>
  <ap:Pages>4</ap:Pages>
  <ap:Words>802</ap:Words>
  <ap:Characters>4575</ap:Characters>
  <ap:DocSecurity>4</ap:DocSecurity>
  <ap:Lines>38</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5367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Manchester City</dc:creator>
  <dcterms:created xsi:type="dcterms:W3CDTF">2017-11-15T17:34:00.0000000Z</dcterms:created>
  <dcterms:modified xsi:type="dcterms:W3CDTF">2017-11-15T17:34:00.0000000Z</dcterms:modified>
</coreProperties>
</file>